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73C" w:rsidRDefault="00AD573C" w:rsidP="00AD573C">
      <w:pPr>
        <w:jc w:val="center"/>
        <w:rPr>
          <w:b/>
          <w:sz w:val="36"/>
          <w:szCs w:val="36"/>
        </w:rPr>
      </w:pPr>
      <w:r>
        <w:rPr>
          <w:b/>
          <w:noProof/>
          <w:sz w:val="36"/>
          <w:szCs w:val="36"/>
        </w:rPr>
        <w:drawing>
          <wp:inline distT="0" distB="0" distL="0" distR="0" wp14:anchorId="0A913AF9" wp14:editId="00900873">
            <wp:extent cx="561340" cy="68834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340" cy="688340"/>
                    </a:xfrm>
                    <a:prstGeom prst="rect">
                      <a:avLst/>
                    </a:prstGeom>
                    <a:noFill/>
                    <a:ln>
                      <a:noFill/>
                    </a:ln>
                  </pic:spPr>
                </pic:pic>
              </a:graphicData>
            </a:graphic>
          </wp:inline>
        </w:drawing>
      </w:r>
    </w:p>
    <w:p w:rsidR="00AD573C" w:rsidRPr="009F3272" w:rsidRDefault="00AD573C" w:rsidP="00AD573C">
      <w:pPr>
        <w:jc w:val="center"/>
        <w:rPr>
          <w:b/>
          <w:sz w:val="36"/>
          <w:szCs w:val="36"/>
        </w:rPr>
      </w:pPr>
      <w:proofErr w:type="gramStart"/>
      <w:r w:rsidRPr="009F3272">
        <w:rPr>
          <w:b/>
          <w:sz w:val="36"/>
          <w:szCs w:val="36"/>
        </w:rPr>
        <w:t>П</w:t>
      </w:r>
      <w:proofErr w:type="gramEnd"/>
      <w:r w:rsidRPr="009F3272">
        <w:rPr>
          <w:b/>
          <w:sz w:val="36"/>
          <w:szCs w:val="36"/>
        </w:rPr>
        <w:t xml:space="preserve"> О С Т А Н О В Л Е Н И Е</w:t>
      </w:r>
    </w:p>
    <w:p w:rsidR="00AD573C" w:rsidRPr="009F3272" w:rsidRDefault="00AD573C" w:rsidP="00AD573C">
      <w:pPr>
        <w:jc w:val="center"/>
        <w:rPr>
          <w:b/>
          <w:sz w:val="24"/>
          <w:szCs w:val="28"/>
        </w:rPr>
      </w:pPr>
      <w:r w:rsidRPr="009F3272">
        <w:rPr>
          <w:b/>
          <w:sz w:val="24"/>
          <w:szCs w:val="28"/>
        </w:rPr>
        <w:t xml:space="preserve">АДМИНИСТРАЦИИ ШПАКОВСКОГО МУНИЦИПАЛЬНОГО РАЙОНА </w:t>
      </w:r>
    </w:p>
    <w:p w:rsidR="00AD573C" w:rsidRPr="009F3272" w:rsidRDefault="00AD573C" w:rsidP="00AD573C">
      <w:pPr>
        <w:jc w:val="center"/>
        <w:rPr>
          <w:b/>
          <w:sz w:val="24"/>
          <w:szCs w:val="28"/>
        </w:rPr>
      </w:pPr>
      <w:r w:rsidRPr="009F3272">
        <w:rPr>
          <w:b/>
          <w:sz w:val="24"/>
          <w:szCs w:val="28"/>
        </w:rPr>
        <w:t>СТАВРОПОЛЬСКОГО КРАЯ</w:t>
      </w:r>
    </w:p>
    <w:p w:rsidR="00AD573C" w:rsidRPr="009F3272" w:rsidRDefault="00AD573C" w:rsidP="00AD573C">
      <w:pPr>
        <w:jc w:val="center"/>
        <w:rPr>
          <w:b/>
          <w:sz w:val="24"/>
          <w:szCs w:val="28"/>
        </w:rPr>
      </w:pPr>
    </w:p>
    <w:p w:rsidR="00616B7A" w:rsidRPr="00CE5FC0" w:rsidRDefault="00CE5FC0" w:rsidP="00CE5FC0">
      <w:pPr>
        <w:spacing w:line="240" w:lineRule="exact"/>
        <w:jc w:val="center"/>
        <w:rPr>
          <w:sz w:val="28"/>
          <w:szCs w:val="28"/>
        </w:rPr>
      </w:pPr>
      <w:r w:rsidRPr="00CE5FC0">
        <w:rPr>
          <w:sz w:val="28"/>
          <w:szCs w:val="28"/>
        </w:rPr>
        <w:t xml:space="preserve">30 июля 2018 г.   </w:t>
      </w:r>
      <w:r>
        <w:rPr>
          <w:b/>
          <w:sz w:val="24"/>
          <w:szCs w:val="24"/>
        </w:rPr>
        <w:t xml:space="preserve">                                 </w:t>
      </w:r>
      <w:r w:rsidR="003A10D8" w:rsidRPr="009F3272">
        <w:rPr>
          <w:b/>
          <w:sz w:val="24"/>
          <w:szCs w:val="24"/>
        </w:rPr>
        <w:t>г. Михайловск</w:t>
      </w:r>
      <w:r>
        <w:rPr>
          <w:b/>
          <w:sz w:val="24"/>
          <w:szCs w:val="24"/>
        </w:rPr>
        <w:t xml:space="preserve">                                               </w:t>
      </w:r>
      <w:r w:rsidRPr="00CE5FC0">
        <w:rPr>
          <w:sz w:val="28"/>
          <w:szCs w:val="28"/>
        </w:rPr>
        <w:t>№ 363</w:t>
      </w:r>
    </w:p>
    <w:p w:rsidR="00FB5276" w:rsidRPr="00CE5FC0" w:rsidRDefault="00FB5276" w:rsidP="00FB5276">
      <w:pPr>
        <w:spacing w:line="240" w:lineRule="exact"/>
        <w:jc w:val="center"/>
        <w:rPr>
          <w:sz w:val="28"/>
          <w:szCs w:val="28"/>
        </w:rPr>
      </w:pPr>
    </w:p>
    <w:p w:rsidR="000F62DD" w:rsidRDefault="00EE6C0B" w:rsidP="00FB5276">
      <w:pPr>
        <w:spacing w:line="240" w:lineRule="exact"/>
        <w:rPr>
          <w:b/>
          <w:szCs w:val="28"/>
        </w:rPr>
      </w:pPr>
      <w:r>
        <w:rPr>
          <w:b/>
          <w:szCs w:val="28"/>
        </w:rPr>
        <w:t xml:space="preserve"> </w:t>
      </w:r>
    </w:p>
    <w:p w:rsidR="00DA0355" w:rsidRDefault="00DA0355" w:rsidP="00FB5276">
      <w:pPr>
        <w:pStyle w:val="ac"/>
        <w:tabs>
          <w:tab w:val="clear" w:pos="4677"/>
          <w:tab w:val="clear" w:pos="9355"/>
        </w:tabs>
        <w:suppressAutoHyphens/>
        <w:spacing w:line="240" w:lineRule="exact"/>
        <w:jc w:val="both"/>
        <w:rPr>
          <w:sz w:val="28"/>
          <w:szCs w:val="28"/>
        </w:rPr>
      </w:pPr>
    </w:p>
    <w:p w:rsidR="00EA2391" w:rsidRDefault="00EA2391" w:rsidP="00FB5276">
      <w:pPr>
        <w:spacing w:line="240" w:lineRule="exact"/>
        <w:jc w:val="both"/>
        <w:rPr>
          <w:rFonts w:cs="Tahoma"/>
          <w:sz w:val="28"/>
          <w:szCs w:val="28"/>
        </w:rPr>
      </w:pPr>
    </w:p>
    <w:p w:rsidR="00E75F34" w:rsidRDefault="00E75F34" w:rsidP="00FB5276">
      <w:pPr>
        <w:spacing w:line="240" w:lineRule="exact"/>
        <w:jc w:val="both"/>
        <w:rPr>
          <w:rFonts w:cs="Tahoma"/>
          <w:sz w:val="28"/>
          <w:szCs w:val="28"/>
        </w:rPr>
      </w:pPr>
      <w:r>
        <w:rPr>
          <w:rFonts w:cs="Tahoma"/>
          <w:sz w:val="28"/>
          <w:szCs w:val="28"/>
        </w:rPr>
        <w:t>Об утверждении административного регламента предоставления</w:t>
      </w:r>
      <w:r w:rsidR="00FB5276">
        <w:rPr>
          <w:rFonts w:cs="Tahoma"/>
          <w:sz w:val="28"/>
          <w:szCs w:val="28"/>
        </w:rPr>
        <w:t xml:space="preserve">                </w:t>
      </w:r>
      <w:r>
        <w:rPr>
          <w:rFonts w:cs="Tahoma"/>
          <w:sz w:val="28"/>
          <w:szCs w:val="28"/>
        </w:rPr>
        <w:t xml:space="preserve"> муниципальной услуги «</w:t>
      </w:r>
      <w:r>
        <w:rPr>
          <w:sz w:val="28"/>
          <w:szCs w:val="28"/>
        </w:rPr>
        <w:t>Выдача акта приемочной комиссии о завершении переустройства и (или) перепланировки жилого (нежилого) помещения на территории Шпак</w:t>
      </w:r>
      <w:r w:rsidR="00FB5276">
        <w:rPr>
          <w:sz w:val="28"/>
          <w:szCs w:val="28"/>
        </w:rPr>
        <w:t xml:space="preserve">овского муниципального района </w:t>
      </w:r>
      <w:r>
        <w:rPr>
          <w:sz w:val="28"/>
          <w:szCs w:val="28"/>
        </w:rPr>
        <w:t>Ставропольского края</w:t>
      </w:r>
      <w:r>
        <w:rPr>
          <w:rFonts w:cs="Tahoma"/>
          <w:sz w:val="28"/>
          <w:szCs w:val="28"/>
        </w:rPr>
        <w:t xml:space="preserve">» </w:t>
      </w:r>
    </w:p>
    <w:p w:rsidR="00FB5276" w:rsidRDefault="00FB5276" w:rsidP="00FB5276">
      <w:pPr>
        <w:spacing w:line="240" w:lineRule="exact"/>
        <w:jc w:val="both"/>
        <w:rPr>
          <w:rFonts w:cs="Tahoma"/>
          <w:sz w:val="28"/>
          <w:szCs w:val="28"/>
        </w:rPr>
      </w:pPr>
    </w:p>
    <w:p w:rsidR="00E75F34" w:rsidRDefault="00E75F34" w:rsidP="00FB5276">
      <w:pPr>
        <w:spacing w:line="240" w:lineRule="exact"/>
        <w:rPr>
          <w:sz w:val="28"/>
          <w:szCs w:val="28"/>
        </w:rPr>
      </w:pPr>
    </w:p>
    <w:p w:rsidR="00E75F34" w:rsidRDefault="00E75F34" w:rsidP="00E75F34">
      <w:pPr>
        <w:pStyle w:val="310"/>
        <w:ind w:right="-1" w:firstLine="708"/>
        <w:jc w:val="both"/>
        <w:rPr>
          <w:rFonts w:cs="Tahoma"/>
          <w:szCs w:val="28"/>
        </w:rPr>
      </w:pPr>
      <w:r>
        <w:rPr>
          <w:rFonts w:cs="Tahoma"/>
          <w:szCs w:val="28"/>
        </w:rPr>
        <w:t xml:space="preserve">В соответствии </w:t>
      </w:r>
      <w:r>
        <w:rPr>
          <w:rFonts w:eastAsia="Calibri"/>
          <w:spacing w:val="-6"/>
          <w:szCs w:val="28"/>
          <w:lang w:eastAsia="en-US"/>
        </w:rPr>
        <w:t xml:space="preserve">с Жилищным кодексом Российской Федерации, </w:t>
      </w:r>
      <w:r>
        <w:rPr>
          <w:rFonts w:cs="Tahoma"/>
          <w:szCs w:val="28"/>
        </w:rPr>
        <w:t xml:space="preserve">Градостроительным кодексом Российской Федерации, </w:t>
      </w:r>
      <w:r>
        <w:rPr>
          <w:rFonts w:eastAsia="Calibri"/>
          <w:spacing w:val="-6"/>
          <w:szCs w:val="28"/>
          <w:lang w:eastAsia="en-US"/>
        </w:rPr>
        <w:t xml:space="preserve">Федеральными </w:t>
      </w:r>
      <w:hyperlink r:id="rId10" w:history="1">
        <w:r w:rsidRPr="00FB5276">
          <w:rPr>
            <w:rStyle w:val="af"/>
            <w:rFonts w:eastAsia="Calibri"/>
            <w:color w:val="auto"/>
            <w:spacing w:val="-6"/>
            <w:u w:val="none"/>
            <w:lang w:eastAsia="en-US"/>
          </w:rPr>
          <w:t>законами</w:t>
        </w:r>
      </w:hyperlink>
      <w:r>
        <w:rPr>
          <w:rFonts w:eastAsia="Calibri"/>
          <w:spacing w:val="-6"/>
          <w:szCs w:val="28"/>
          <w:lang w:eastAsia="en-US"/>
        </w:rPr>
        <w:t xml:space="preserve"> от 27.07.2010 №</w:t>
      </w:r>
      <w:r w:rsidR="00A640FD">
        <w:rPr>
          <w:rFonts w:eastAsia="Calibri"/>
          <w:spacing w:val="-6"/>
          <w:szCs w:val="28"/>
          <w:lang w:eastAsia="en-US"/>
        </w:rPr>
        <w:t xml:space="preserve"> </w:t>
      </w:r>
      <w:r>
        <w:rPr>
          <w:rFonts w:eastAsia="Calibri"/>
          <w:spacing w:val="-6"/>
          <w:szCs w:val="28"/>
          <w:lang w:eastAsia="en-US"/>
        </w:rPr>
        <w:t>210-ФЗ «Об организации предоставления госу</w:t>
      </w:r>
      <w:r w:rsidR="00A640FD">
        <w:rPr>
          <w:rFonts w:eastAsia="Calibri"/>
          <w:spacing w:val="-6"/>
          <w:szCs w:val="28"/>
          <w:lang w:eastAsia="en-US"/>
        </w:rPr>
        <w:t>-</w:t>
      </w:r>
      <w:proofErr w:type="gramStart"/>
      <w:r>
        <w:rPr>
          <w:rFonts w:eastAsia="Calibri"/>
          <w:spacing w:val="-6"/>
          <w:szCs w:val="28"/>
          <w:lang w:eastAsia="en-US"/>
        </w:rPr>
        <w:t>дарственных и муниципальных услуг»</w:t>
      </w:r>
      <w:r>
        <w:rPr>
          <w:szCs w:val="28"/>
        </w:rPr>
        <w:t xml:space="preserve">, </w:t>
      </w:r>
      <w:r>
        <w:rPr>
          <w:rFonts w:cs="Tahoma"/>
          <w:szCs w:val="28"/>
        </w:rPr>
        <w:t xml:space="preserve">от 06.10.2003 № 131-ФЗ «Об общих принципах организации местного самоуправления в Российской Федерации», </w:t>
      </w:r>
      <w:r>
        <w:rPr>
          <w:szCs w:val="28"/>
        </w:rPr>
        <w:t xml:space="preserve">решением Совета Шпаковского муниципального района Ставропольского края от 27.04.2017 № 502 «Об учреждении управления архитектуры и градостроительства администрации Шпаковского муниципального района Ставропольского края и утверждении Положения об управлении архитектуры и градостроительства администрации Шпаковского </w:t>
      </w:r>
      <w:proofErr w:type="spellStart"/>
      <w:r>
        <w:rPr>
          <w:szCs w:val="28"/>
        </w:rPr>
        <w:t>муници</w:t>
      </w:r>
      <w:r w:rsidR="00131BCC">
        <w:rPr>
          <w:szCs w:val="28"/>
        </w:rPr>
        <w:t>-</w:t>
      </w:r>
      <w:r>
        <w:rPr>
          <w:szCs w:val="28"/>
        </w:rPr>
        <w:t>пального</w:t>
      </w:r>
      <w:proofErr w:type="spellEnd"/>
      <w:r>
        <w:rPr>
          <w:szCs w:val="28"/>
        </w:rPr>
        <w:t xml:space="preserve"> района Ставропольского края», </w:t>
      </w:r>
      <w:r>
        <w:rPr>
          <w:szCs w:val="28"/>
          <w:lang w:eastAsia="ar-SA"/>
        </w:rPr>
        <w:t>постановлениями администрации Шпаковского муниципального района Ставропольского края от</w:t>
      </w:r>
      <w:proofErr w:type="gramEnd"/>
      <w:r>
        <w:rPr>
          <w:szCs w:val="28"/>
          <w:lang w:eastAsia="ar-SA"/>
        </w:rPr>
        <w:t xml:space="preserve"> 15.06.2017</w:t>
      </w:r>
      <w:r w:rsidR="00131BCC">
        <w:rPr>
          <w:szCs w:val="28"/>
          <w:lang w:eastAsia="ar-SA"/>
        </w:rPr>
        <w:t xml:space="preserve">   </w:t>
      </w:r>
      <w:r>
        <w:rPr>
          <w:szCs w:val="28"/>
          <w:lang w:eastAsia="ar-SA"/>
        </w:rPr>
        <w:t xml:space="preserve">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края», </w:t>
      </w:r>
      <w:r>
        <w:rPr>
          <w:color w:val="000000"/>
        </w:rPr>
        <w:t>от 25.08.2014 № 707</w:t>
      </w:r>
      <w:r>
        <w:rPr>
          <w:bCs/>
          <w:color w:val="000000"/>
        </w:rPr>
        <w:t xml:space="preserve"> «О порядке разработки и утверждения административных регламентов предоставления муниципальных услуг», </w:t>
      </w:r>
      <w:r>
        <w:rPr>
          <w:rFonts w:cs="Tahoma"/>
          <w:szCs w:val="28"/>
        </w:rPr>
        <w:t>администрация Шпаковского муниципального района Ставропольского края</w:t>
      </w:r>
    </w:p>
    <w:p w:rsidR="00E75F34" w:rsidRDefault="00E75F34" w:rsidP="00E75F34">
      <w:pPr>
        <w:pStyle w:val="310"/>
        <w:ind w:right="-1" w:firstLine="708"/>
        <w:jc w:val="both"/>
        <w:rPr>
          <w:rFonts w:cs="Tahoma"/>
          <w:szCs w:val="28"/>
        </w:rPr>
      </w:pPr>
      <w:r>
        <w:rPr>
          <w:rFonts w:cs="Tahoma"/>
          <w:szCs w:val="28"/>
        </w:rPr>
        <w:t xml:space="preserve"> </w:t>
      </w:r>
    </w:p>
    <w:p w:rsidR="00E75F34" w:rsidRDefault="00E75F34" w:rsidP="00E75F34">
      <w:pPr>
        <w:rPr>
          <w:sz w:val="28"/>
          <w:szCs w:val="28"/>
        </w:rPr>
      </w:pPr>
      <w:r>
        <w:rPr>
          <w:sz w:val="28"/>
          <w:szCs w:val="28"/>
        </w:rPr>
        <w:t>ПОСТАНОВЛЯЕТ:</w:t>
      </w:r>
    </w:p>
    <w:p w:rsidR="00E75F34" w:rsidRDefault="00E75F34" w:rsidP="00E75F34">
      <w:pPr>
        <w:rPr>
          <w:sz w:val="28"/>
          <w:szCs w:val="28"/>
        </w:rPr>
      </w:pPr>
    </w:p>
    <w:p w:rsidR="00E75F34" w:rsidRDefault="00E75F34" w:rsidP="00EA2391">
      <w:pPr>
        <w:autoSpaceDE w:val="0"/>
        <w:autoSpaceDN w:val="0"/>
        <w:adjustRightInd w:val="0"/>
        <w:ind w:firstLine="709"/>
        <w:jc w:val="both"/>
        <w:rPr>
          <w:sz w:val="28"/>
          <w:szCs w:val="28"/>
        </w:rPr>
      </w:pPr>
      <w:r>
        <w:rPr>
          <w:sz w:val="28"/>
          <w:szCs w:val="28"/>
        </w:rPr>
        <w:t>1. Утвердить прилагаемый административный регламент  предоставл</w:t>
      </w:r>
      <w:r>
        <w:rPr>
          <w:sz w:val="28"/>
          <w:szCs w:val="28"/>
        </w:rPr>
        <w:t>е</w:t>
      </w:r>
      <w:r>
        <w:rPr>
          <w:sz w:val="28"/>
          <w:szCs w:val="28"/>
        </w:rPr>
        <w:t>ния  муниципальной  услуги «Выдача акта приемочной комиссии о заверш</w:t>
      </w:r>
      <w:r>
        <w:rPr>
          <w:sz w:val="28"/>
          <w:szCs w:val="28"/>
        </w:rPr>
        <w:t>е</w:t>
      </w:r>
      <w:r>
        <w:rPr>
          <w:sz w:val="28"/>
          <w:szCs w:val="28"/>
        </w:rPr>
        <w:t>нии переустройства и (или) перепланировки жилого (нежилого) помещения на территории Шпаковского района Ставропольского края».</w:t>
      </w:r>
    </w:p>
    <w:p w:rsidR="00E75F34" w:rsidRDefault="00E75F34" w:rsidP="00EA2391">
      <w:pPr>
        <w:autoSpaceDE w:val="0"/>
        <w:autoSpaceDN w:val="0"/>
        <w:adjustRightInd w:val="0"/>
        <w:ind w:firstLine="709"/>
        <w:jc w:val="both"/>
        <w:rPr>
          <w:sz w:val="28"/>
          <w:szCs w:val="28"/>
        </w:rPr>
      </w:pPr>
    </w:p>
    <w:p w:rsidR="00E75F34" w:rsidRDefault="00E75F34" w:rsidP="00EA2391">
      <w:pPr>
        <w:autoSpaceDE w:val="0"/>
        <w:autoSpaceDN w:val="0"/>
        <w:adjustRightInd w:val="0"/>
        <w:ind w:firstLine="709"/>
        <w:jc w:val="both"/>
        <w:rPr>
          <w:rFonts w:eastAsia="Arial"/>
          <w:sz w:val="28"/>
          <w:szCs w:val="28"/>
          <w:lang w:eastAsia="ar-SA"/>
        </w:rPr>
      </w:pPr>
      <w:r>
        <w:rPr>
          <w:sz w:val="28"/>
          <w:szCs w:val="28"/>
        </w:rPr>
        <w:t xml:space="preserve">2. </w:t>
      </w:r>
      <w:r>
        <w:rPr>
          <w:rFonts w:eastAsia="Arial"/>
          <w:sz w:val="28"/>
          <w:szCs w:val="28"/>
          <w:lang w:eastAsia="ar-SA"/>
        </w:rPr>
        <w:t>Признать утратившими силу п</w:t>
      </w:r>
      <w:r>
        <w:rPr>
          <w:sz w:val="28"/>
          <w:szCs w:val="28"/>
          <w:lang w:eastAsia="ar-SA"/>
        </w:rPr>
        <w:t>остановления администрации Шп</w:t>
      </w:r>
      <w:r>
        <w:rPr>
          <w:sz w:val="28"/>
          <w:szCs w:val="28"/>
          <w:lang w:eastAsia="ar-SA"/>
        </w:rPr>
        <w:t>а</w:t>
      </w:r>
      <w:r>
        <w:rPr>
          <w:sz w:val="28"/>
          <w:szCs w:val="28"/>
          <w:lang w:eastAsia="ar-SA"/>
        </w:rPr>
        <w:t>ковского муниципального района Ставропольского края</w:t>
      </w:r>
      <w:r>
        <w:rPr>
          <w:rFonts w:eastAsia="Arial"/>
          <w:sz w:val="28"/>
          <w:szCs w:val="28"/>
          <w:lang w:eastAsia="ar-SA"/>
        </w:rPr>
        <w:t>:</w:t>
      </w:r>
    </w:p>
    <w:p w:rsidR="00E75F34" w:rsidRDefault="00FF7803" w:rsidP="00EA2391">
      <w:pPr>
        <w:autoSpaceDE w:val="0"/>
        <w:autoSpaceDN w:val="0"/>
        <w:adjustRightInd w:val="0"/>
        <w:ind w:firstLine="709"/>
        <w:jc w:val="both"/>
        <w:rPr>
          <w:sz w:val="28"/>
          <w:szCs w:val="28"/>
        </w:rPr>
      </w:pPr>
      <w:r>
        <w:rPr>
          <w:sz w:val="28"/>
          <w:szCs w:val="28"/>
          <w:lang w:eastAsia="ar-SA"/>
        </w:rPr>
        <w:lastRenderedPageBreak/>
        <w:t xml:space="preserve">от 29.01.2016 № </w:t>
      </w:r>
      <w:r w:rsidR="00E75F34">
        <w:rPr>
          <w:sz w:val="28"/>
          <w:szCs w:val="28"/>
          <w:lang w:eastAsia="ar-SA"/>
        </w:rPr>
        <w:t>35</w:t>
      </w:r>
      <w:r w:rsidR="00E75F34">
        <w:rPr>
          <w:sz w:val="28"/>
          <w:szCs w:val="28"/>
        </w:rPr>
        <w:t xml:space="preserve"> «Об утверждении административного регламента по предоставлению муниципальной услуги </w:t>
      </w:r>
      <w:r w:rsidR="00E75F34">
        <w:rPr>
          <w:bCs/>
          <w:sz w:val="28"/>
          <w:szCs w:val="28"/>
        </w:rPr>
        <w:t>«</w:t>
      </w:r>
      <w:r w:rsidR="00E75F34">
        <w:rPr>
          <w:sz w:val="28"/>
          <w:szCs w:val="28"/>
        </w:rPr>
        <w:t>Выдача акта приемочной коми</w:t>
      </w:r>
      <w:r w:rsidR="00E75F34">
        <w:rPr>
          <w:sz w:val="28"/>
          <w:szCs w:val="28"/>
        </w:rPr>
        <w:t>с</w:t>
      </w:r>
      <w:r w:rsidR="00E75F34">
        <w:rPr>
          <w:sz w:val="28"/>
          <w:szCs w:val="28"/>
        </w:rPr>
        <w:t>сии о завершении переустройства и (или) перепланировки жилого (нежилого) помещения на территории Шпаковского муниципального района Ставр</w:t>
      </w:r>
      <w:r w:rsidR="00E75F34">
        <w:rPr>
          <w:sz w:val="28"/>
          <w:szCs w:val="28"/>
        </w:rPr>
        <w:t>о</w:t>
      </w:r>
      <w:r w:rsidR="00E75F34">
        <w:rPr>
          <w:sz w:val="28"/>
          <w:szCs w:val="28"/>
        </w:rPr>
        <w:t>польского края».</w:t>
      </w:r>
    </w:p>
    <w:p w:rsidR="00E75F34" w:rsidRDefault="00FF7803" w:rsidP="00EA2391">
      <w:pPr>
        <w:autoSpaceDE w:val="0"/>
        <w:autoSpaceDN w:val="0"/>
        <w:adjustRightInd w:val="0"/>
        <w:ind w:firstLine="709"/>
        <w:jc w:val="both"/>
        <w:rPr>
          <w:sz w:val="28"/>
          <w:szCs w:val="28"/>
        </w:rPr>
      </w:pPr>
      <w:r>
        <w:rPr>
          <w:sz w:val="28"/>
          <w:szCs w:val="28"/>
        </w:rPr>
        <w:t xml:space="preserve">от 03.10.2016 № </w:t>
      </w:r>
      <w:r w:rsidR="00E75F34">
        <w:rPr>
          <w:sz w:val="28"/>
          <w:szCs w:val="28"/>
        </w:rPr>
        <w:t>969 «О внесении изменений в административный р</w:t>
      </w:r>
      <w:r w:rsidR="00E75F34">
        <w:rPr>
          <w:sz w:val="28"/>
          <w:szCs w:val="28"/>
        </w:rPr>
        <w:t>е</w:t>
      </w:r>
      <w:r w:rsidR="00E75F34">
        <w:rPr>
          <w:sz w:val="28"/>
          <w:szCs w:val="28"/>
        </w:rPr>
        <w:t xml:space="preserve">гламент по предоставлению муниципальной услуги  </w:t>
      </w:r>
      <w:r w:rsidR="00E75F34">
        <w:rPr>
          <w:bCs/>
          <w:sz w:val="28"/>
          <w:szCs w:val="28"/>
        </w:rPr>
        <w:t>«Выдача акта приемо</w:t>
      </w:r>
      <w:r w:rsidR="00E75F34">
        <w:rPr>
          <w:bCs/>
          <w:sz w:val="28"/>
          <w:szCs w:val="28"/>
        </w:rPr>
        <w:t>ч</w:t>
      </w:r>
      <w:r w:rsidR="00E75F34">
        <w:rPr>
          <w:bCs/>
          <w:sz w:val="28"/>
          <w:szCs w:val="28"/>
        </w:rPr>
        <w:t>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 утвержденный постановлением администрации Шпаковского муниципального района Ставропольского края от 29 января 2016 г. № 35.</w:t>
      </w:r>
    </w:p>
    <w:p w:rsidR="00E75F34" w:rsidRDefault="00E75F34" w:rsidP="00E75F34">
      <w:pPr>
        <w:autoSpaceDN w:val="0"/>
        <w:adjustRightInd w:val="0"/>
        <w:jc w:val="both"/>
        <w:rPr>
          <w:rFonts w:eastAsia="Calibri"/>
          <w:sz w:val="28"/>
          <w:szCs w:val="28"/>
        </w:rPr>
      </w:pPr>
    </w:p>
    <w:p w:rsidR="00B36892" w:rsidRDefault="00B36892" w:rsidP="00C2400A">
      <w:pPr>
        <w:autoSpaceDN w:val="0"/>
        <w:adjustRightInd w:val="0"/>
        <w:rPr>
          <w:rFonts w:eastAsia="Calibri"/>
          <w:sz w:val="28"/>
          <w:szCs w:val="28"/>
        </w:rPr>
      </w:pPr>
    </w:p>
    <w:p w:rsidR="00424CA9" w:rsidRPr="00C75F98" w:rsidRDefault="00C2400A" w:rsidP="00C2400A">
      <w:pPr>
        <w:ind w:firstLine="709"/>
        <w:jc w:val="both"/>
        <w:rPr>
          <w:sz w:val="28"/>
          <w:szCs w:val="28"/>
        </w:rPr>
      </w:pPr>
      <w:r>
        <w:rPr>
          <w:rFonts w:eastAsia="Calibri"/>
          <w:sz w:val="28"/>
          <w:szCs w:val="28"/>
        </w:rPr>
        <w:t>3</w:t>
      </w:r>
      <w:r w:rsidR="00134E13" w:rsidRPr="00C75F98">
        <w:rPr>
          <w:rFonts w:eastAsia="Calibri"/>
          <w:sz w:val="28"/>
          <w:szCs w:val="28"/>
        </w:rPr>
        <w:t xml:space="preserve">. </w:t>
      </w:r>
      <w:proofErr w:type="gramStart"/>
      <w:r w:rsidR="00424CA9" w:rsidRPr="00C75F98">
        <w:rPr>
          <w:rFonts w:eastAsia="Calibri"/>
          <w:sz w:val="28"/>
          <w:szCs w:val="28"/>
        </w:rPr>
        <w:t>Контроль за</w:t>
      </w:r>
      <w:proofErr w:type="gramEnd"/>
      <w:r w:rsidR="00424CA9" w:rsidRPr="00C75F98">
        <w:rPr>
          <w:rFonts w:eastAsia="Calibri"/>
          <w:sz w:val="28"/>
          <w:szCs w:val="28"/>
        </w:rPr>
        <w:t xml:space="preserve"> выполнением настоящего постановления возложить на </w:t>
      </w:r>
      <w:r w:rsidR="00424CA9" w:rsidRPr="00C75F98">
        <w:rPr>
          <w:sz w:val="28"/>
          <w:szCs w:val="28"/>
        </w:rPr>
        <w:t xml:space="preserve">заместителя главы администрации - начальника управления архитектуры и градостроительства администрации Шпаковского муниципального района Ставропольского края </w:t>
      </w:r>
      <w:proofErr w:type="spellStart"/>
      <w:r w:rsidR="00424CA9" w:rsidRPr="00C75F98">
        <w:rPr>
          <w:sz w:val="28"/>
          <w:szCs w:val="28"/>
        </w:rPr>
        <w:t>Шаповалова</w:t>
      </w:r>
      <w:proofErr w:type="spellEnd"/>
      <w:r w:rsidR="00424CA9" w:rsidRPr="00C75F98">
        <w:rPr>
          <w:sz w:val="28"/>
          <w:szCs w:val="28"/>
        </w:rPr>
        <w:t xml:space="preserve"> Д.В.</w:t>
      </w:r>
    </w:p>
    <w:p w:rsidR="00FC6BE7" w:rsidRPr="00C75F98" w:rsidRDefault="00FC6BE7" w:rsidP="00C2400A">
      <w:pPr>
        <w:autoSpaceDN w:val="0"/>
        <w:adjustRightInd w:val="0"/>
        <w:ind w:firstLine="709"/>
        <w:jc w:val="both"/>
        <w:rPr>
          <w:sz w:val="28"/>
          <w:szCs w:val="28"/>
        </w:rPr>
      </w:pPr>
    </w:p>
    <w:p w:rsidR="00A135D8" w:rsidRPr="00C75F98" w:rsidRDefault="00C2400A" w:rsidP="00C2400A">
      <w:pPr>
        <w:autoSpaceDN w:val="0"/>
        <w:adjustRightInd w:val="0"/>
        <w:ind w:firstLine="709"/>
        <w:jc w:val="both"/>
        <w:rPr>
          <w:rFonts w:eastAsia="Calibri"/>
          <w:b/>
          <w:sz w:val="28"/>
          <w:szCs w:val="28"/>
          <w:lang w:eastAsia="en-US"/>
        </w:rPr>
      </w:pPr>
      <w:r>
        <w:rPr>
          <w:sz w:val="28"/>
          <w:szCs w:val="28"/>
        </w:rPr>
        <w:t>4</w:t>
      </w:r>
      <w:r w:rsidR="00134E13" w:rsidRPr="00C75F98">
        <w:rPr>
          <w:sz w:val="28"/>
          <w:szCs w:val="28"/>
        </w:rPr>
        <w:t xml:space="preserve">. </w:t>
      </w:r>
      <w:r w:rsidR="00A135D8" w:rsidRPr="00C75F98">
        <w:rPr>
          <w:rFonts w:eastAsia="Calibri"/>
          <w:sz w:val="28"/>
          <w:szCs w:val="28"/>
          <w:lang w:eastAsia="en-US"/>
        </w:rPr>
        <w:t>Настоящее постановление вступает в силу на следующий день после его официального опубликования.</w:t>
      </w:r>
    </w:p>
    <w:p w:rsidR="007E5EA1" w:rsidRPr="00C75F98" w:rsidRDefault="007E5EA1" w:rsidP="008D551D">
      <w:pPr>
        <w:widowControl w:val="0"/>
        <w:suppressAutoHyphens/>
        <w:ind w:firstLine="709"/>
        <w:jc w:val="both"/>
        <w:rPr>
          <w:sz w:val="28"/>
          <w:szCs w:val="28"/>
        </w:rPr>
      </w:pPr>
    </w:p>
    <w:p w:rsidR="00424CA9" w:rsidRPr="00B020D5" w:rsidRDefault="00424CA9" w:rsidP="008D551D">
      <w:pPr>
        <w:tabs>
          <w:tab w:val="left" w:pos="0"/>
        </w:tabs>
        <w:rPr>
          <w:sz w:val="28"/>
          <w:szCs w:val="28"/>
        </w:rPr>
      </w:pPr>
    </w:p>
    <w:p w:rsidR="00D65D34" w:rsidRDefault="00D65D34" w:rsidP="002C34BD">
      <w:pPr>
        <w:tabs>
          <w:tab w:val="left" w:pos="0"/>
        </w:tabs>
        <w:spacing w:line="240" w:lineRule="exact"/>
        <w:jc w:val="both"/>
        <w:rPr>
          <w:sz w:val="28"/>
          <w:szCs w:val="28"/>
        </w:rPr>
      </w:pPr>
    </w:p>
    <w:p w:rsidR="00183C86" w:rsidRDefault="00183C86" w:rsidP="000A3B0E">
      <w:pPr>
        <w:tabs>
          <w:tab w:val="left" w:pos="0"/>
        </w:tabs>
        <w:spacing w:line="240" w:lineRule="exact"/>
        <w:rPr>
          <w:sz w:val="28"/>
          <w:szCs w:val="28"/>
        </w:rPr>
      </w:pPr>
      <w:proofErr w:type="gramStart"/>
      <w:r>
        <w:rPr>
          <w:sz w:val="28"/>
          <w:szCs w:val="28"/>
        </w:rPr>
        <w:t>Исполняющий</w:t>
      </w:r>
      <w:proofErr w:type="gramEnd"/>
      <w:r>
        <w:rPr>
          <w:sz w:val="28"/>
          <w:szCs w:val="28"/>
        </w:rPr>
        <w:t xml:space="preserve"> обязанности главы</w:t>
      </w:r>
    </w:p>
    <w:p w:rsidR="00183C86" w:rsidRPr="00F830CA" w:rsidRDefault="00183C86" w:rsidP="000A3B0E">
      <w:pPr>
        <w:tabs>
          <w:tab w:val="left" w:pos="0"/>
        </w:tabs>
        <w:spacing w:line="240" w:lineRule="exact"/>
        <w:rPr>
          <w:sz w:val="28"/>
          <w:szCs w:val="28"/>
        </w:rPr>
      </w:pPr>
      <w:r w:rsidRPr="00F830CA">
        <w:rPr>
          <w:sz w:val="28"/>
          <w:szCs w:val="28"/>
        </w:rPr>
        <w:t>Шпаковского</w:t>
      </w:r>
      <w:r>
        <w:rPr>
          <w:sz w:val="28"/>
          <w:szCs w:val="28"/>
        </w:rPr>
        <w:t xml:space="preserve"> </w:t>
      </w:r>
      <w:r w:rsidRPr="00F830CA">
        <w:rPr>
          <w:sz w:val="28"/>
          <w:szCs w:val="28"/>
        </w:rPr>
        <w:t>муниципального района</w:t>
      </w:r>
    </w:p>
    <w:p w:rsidR="00183C86" w:rsidRPr="00F830CA" w:rsidRDefault="00183C86" w:rsidP="00DD6AEB">
      <w:pPr>
        <w:spacing w:line="240" w:lineRule="exact"/>
        <w:rPr>
          <w:sz w:val="28"/>
          <w:szCs w:val="28"/>
        </w:rPr>
      </w:pPr>
      <w:r w:rsidRPr="00F830CA">
        <w:rPr>
          <w:sz w:val="28"/>
          <w:szCs w:val="28"/>
        </w:rPr>
        <w:t xml:space="preserve">Ставропольского края                                                                       </w:t>
      </w:r>
      <w:r>
        <w:rPr>
          <w:sz w:val="28"/>
          <w:szCs w:val="28"/>
        </w:rPr>
        <w:t xml:space="preserve">   </w:t>
      </w:r>
      <w:proofErr w:type="spellStart"/>
      <w:r>
        <w:rPr>
          <w:sz w:val="28"/>
          <w:szCs w:val="28"/>
        </w:rPr>
        <w:t>В.П.Шиянов</w:t>
      </w:r>
      <w:proofErr w:type="spellEnd"/>
      <w:r w:rsidRPr="00F830CA">
        <w:rPr>
          <w:sz w:val="28"/>
          <w:szCs w:val="28"/>
        </w:rPr>
        <w:t xml:space="preserve"> </w:t>
      </w:r>
    </w:p>
    <w:p w:rsidR="007C4EED" w:rsidRPr="00B020D5" w:rsidRDefault="007C4EED" w:rsidP="001C0072">
      <w:pPr>
        <w:spacing w:line="240" w:lineRule="exact"/>
        <w:rPr>
          <w:sz w:val="28"/>
          <w:szCs w:val="28"/>
        </w:rPr>
      </w:pPr>
    </w:p>
    <w:p w:rsidR="007C4EED" w:rsidRPr="00B020D5" w:rsidRDefault="007C4EED" w:rsidP="00415817">
      <w:pPr>
        <w:spacing w:line="240" w:lineRule="exact"/>
        <w:rPr>
          <w:sz w:val="28"/>
          <w:szCs w:val="28"/>
        </w:rPr>
      </w:pPr>
    </w:p>
    <w:p w:rsidR="00997DD1" w:rsidRDefault="00997DD1"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tbl>
      <w:tblPr>
        <w:tblW w:w="0" w:type="auto"/>
        <w:tblLook w:val="04A0" w:firstRow="1" w:lastRow="0" w:firstColumn="1" w:lastColumn="0" w:noHBand="0" w:noVBand="1"/>
      </w:tblPr>
      <w:tblGrid>
        <w:gridCol w:w="4361"/>
        <w:gridCol w:w="5209"/>
      </w:tblGrid>
      <w:tr w:rsidR="00F033F2" w:rsidTr="00C763D5">
        <w:tc>
          <w:tcPr>
            <w:tcW w:w="4361" w:type="dxa"/>
            <w:shd w:val="clear" w:color="auto" w:fill="auto"/>
          </w:tcPr>
          <w:p w:rsidR="00F033F2" w:rsidRDefault="00F033F2" w:rsidP="00C763D5">
            <w:pPr>
              <w:spacing w:line="240" w:lineRule="exact"/>
              <w:rPr>
                <w:sz w:val="28"/>
                <w:szCs w:val="28"/>
              </w:rPr>
            </w:pPr>
          </w:p>
        </w:tc>
        <w:tc>
          <w:tcPr>
            <w:tcW w:w="5209" w:type="dxa"/>
            <w:shd w:val="clear" w:color="auto" w:fill="auto"/>
          </w:tcPr>
          <w:p w:rsidR="00F033F2" w:rsidRDefault="00F033F2" w:rsidP="00C763D5">
            <w:pPr>
              <w:spacing w:line="240" w:lineRule="exact"/>
              <w:jc w:val="center"/>
              <w:rPr>
                <w:sz w:val="28"/>
                <w:szCs w:val="28"/>
              </w:rPr>
            </w:pPr>
            <w:r>
              <w:rPr>
                <w:sz w:val="28"/>
                <w:szCs w:val="28"/>
              </w:rPr>
              <w:t>УТВЕРЖДЕН</w:t>
            </w:r>
          </w:p>
          <w:p w:rsidR="00F033F2" w:rsidRDefault="00F033F2" w:rsidP="00C763D5">
            <w:pPr>
              <w:spacing w:line="240" w:lineRule="exact"/>
              <w:jc w:val="center"/>
              <w:rPr>
                <w:sz w:val="28"/>
                <w:szCs w:val="28"/>
              </w:rPr>
            </w:pPr>
            <w:r>
              <w:rPr>
                <w:sz w:val="28"/>
                <w:szCs w:val="28"/>
              </w:rPr>
              <w:t>постановлением администрации</w:t>
            </w:r>
          </w:p>
          <w:p w:rsidR="00F033F2" w:rsidRDefault="00F033F2" w:rsidP="00C763D5">
            <w:pPr>
              <w:spacing w:line="240" w:lineRule="exact"/>
              <w:jc w:val="center"/>
              <w:rPr>
                <w:sz w:val="28"/>
                <w:szCs w:val="28"/>
              </w:rPr>
            </w:pPr>
            <w:r>
              <w:rPr>
                <w:sz w:val="28"/>
                <w:szCs w:val="28"/>
              </w:rPr>
              <w:t xml:space="preserve"> Шпаковского муниципального района Ставропольского края</w:t>
            </w:r>
          </w:p>
          <w:p w:rsidR="00F033F2" w:rsidRDefault="00F033F2" w:rsidP="00C763D5">
            <w:pPr>
              <w:spacing w:line="240" w:lineRule="exact"/>
              <w:jc w:val="center"/>
              <w:rPr>
                <w:sz w:val="28"/>
                <w:szCs w:val="28"/>
              </w:rPr>
            </w:pPr>
            <w:r>
              <w:rPr>
                <w:sz w:val="28"/>
                <w:szCs w:val="28"/>
              </w:rPr>
              <w:t>от 30 июля 2018 г. № 363</w:t>
            </w:r>
          </w:p>
        </w:tc>
      </w:tr>
    </w:tbl>
    <w:p w:rsidR="00F033F2" w:rsidRPr="004930BE" w:rsidRDefault="00F033F2" w:rsidP="00F033F2">
      <w:pPr>
        <w:widowControl w:val="0"/>
        <w:autoSpaceDE w:val="0"/>
        <w:autoSpaceDN w:val="0"/>
        <w:adjustRightInd w:val="0"/>
        <w:contextualSpacing/>
        <w:rPr>
          <w:sz w:val="28"/>
          <w:szCs w:val="28"/>
        </w:rPr>
      </w:pPr>
    </w:p>
    <w:p w:rsidR="00F033F2" w:rsidRPr="00FD312E" w:rsidRDefault="00F033F2" w:rsidP="00F033F2">
      <w:pPr>
        <w:widowControl w:val="0"/>
        <w:autoSpaceDE w:val="0"/>
        <w:autoSpaceDN w:val="0"/>
        <w:adjustRightInd w:val="0"/>
        <w:contextualSpacing/>
        <w:jc w:val="center"/>
        <w:rPr>
          <w:sz w:val="28"/>
          <w:szCs w:val="28"/>
        </w:rPr>
      </w:pPr>
    </w:p>
    <w:p w:rsidR="00F033F2" w:rsidRDefault="00F033F2" w:rsidP="00F033F2">
      <w:pPr>
        <w:widowControl w:val="0"/>
        <w:autoSpaceDE w:val="0"/>
        <w:autoSpaceDN w:val="0"/>
        <w:adjustRightInd w:val="0"/>
        <w:contextualSpacing/>
        <w:jc w:val="center"/>
        <w:rPr>
          <w:sz w:val="28"/>
          <w:szCs w:val="28"/>
        </w:rPr>
      </w:pPr>
    </w:p>
    <w:p w:rsidR="00F033F2" w:rsidRDefault="00F033F2" w:rsidP="00F033F2">
      <w:pPr>
        <w:widowControl w:val="0"/>
        <w:autoSpaceDE w:val="0"/>
        <w:autoSpaceDN w:val="0"/>
        <w:adjustRightInd w:val="0"/>
        <w:spacing w:line="240" w:lineRule="exact"/>
        <w:contextualSpacing/>
        <w:jc w:val="center"/>
        <w:rPr>
          <w:sz w:val="28"/>
          <w:szCs w:val="28"/>
        </w:rPr>
      </w:pPr>
    </w:p>
    <w:p w:rsidR="00F033F2" w:rsidRDefault="00F033F2" w:rsidP="00F033F2">
      <w:pPr>
        <w:widowControl w:val="0"/>
        <w:autoSpaceDE w:val="0"/>
        <w:autoSpaceDN w:val="0"/>
        <w:adjustRightInd w:val="0"/>
        <w:spacing w:line="240" w:lineRule="exact"/>
        <w:contextualSpacing/>
        <w:jc w:val="center"/>
        <w:rPr>
          <w:sz w:val="28"/>
          <w:szCs w:val="28"/>
        </w:rPr>
      </w:pPr>
      <w:r w:rsidRPr="004930BE">
        <w:rPr>
          <w:sz w:val="28"/>
          <w:szCs w:val="28"/>
        </w:rPr>
        <w:t>АДМИНИСТРАТИВНЫЙ РЕГЛАМЕНТ</w:t>
      </w:r>
    </w:p>
    <w:p w:rsidR="00F033F2" w:rsidRPr="004930BE" w:rsidRDefault="00F033F2" w:rsidP="00F033F2">
      <w:pPr>
        <w:widowControl w:val="0"/>
        <w:autoSpaceDE w:val="0"/>
        <w:autoSpaceDN w:val="0"/>
        <w:adjustRightInd w:val="0"/>
        <w:spacing w:line="240" w:lineRule="exact"/>
        <w:contextualSpacing/>
        <w:jc w:val="center"/>
        <w:rPr>
          <w:sz w:val="28"/>
          <w:szCs w:val="28"/>
        </w:rPr>
      </w:pPr>
    </w:p>
    <w:p w:rsidR="00F033F2" w:rsidRDefault="00F033F2" w:rsidP="00F033F2">
      <w:pPr>
        <w:autoSpaceDE w:val="0"/>
        <w:autoSpaceDN w:val="0"/>
        <w:adjustRightInd w:val="0"/>
        <w:spacing w:line="240" w:lineRule="exact"/>
        <w:jc w:val="center"/>
        <w:outlineLvl w:val="0"/>
        <w:rPr>
          <w:rFonts w:eastAsiaTheme="minorHAnsi"/>
          <w:bCs/>
          <w:sz w:val="28"/>
          <w:szCs w:val="28"/>
          <w:lang w:eastAsia="en-US"/>
        </w:rPr>
      </w:pPr>
      <w:r w:rsidRPr="004930BE">
        <w:rPr>
          <w:sz w:val="28"/>
          <w:szCs w:val="28"/>
        </w:rPr>
        <w:t xml:space="preserve">предоставления муниципальной услуги </w:t>
      </w:r>
      <w:r w:rsidRPr="008E09CF">
        <w:rPr>
          <w:rFonts w:eastAsiaTheme="minorHAnsi"/>
          <w:bCs/>
          <w:sz w:val="28"/>
          <w:szCs w:val="28"/>
          <w:lang w:eastAsia="en-US"/>
        </w:rPr>
        <w:t>«Выдача акта приемочной комиссии о завершении переустройства</w:t>
      </w:r>
      <w:r>
        <w:rPr>
          <w:rFonts w:eastAsiaTheme="minorHAnsi"/>
          <w:bCs/>
          <w:sz w:val="28"/>
          <w:szCs w:val="28"/>
          <w:lang w:eastAsia="en-US"/>
        </w:rPr>
        <w:t xml:space="preserve"> </w:t>
      </w:r>
      <w:r w:rsidRPr="008E09CF">
        <w:rPr>
          <w:rFonts w:eastAsiaTheme="minorHAnsi"/>
          <w:bCs/>
          <w:sz w:val="28"/>
          <w:szCs w:val="28"/>
          <w:lang w:eastAsia="en-US"/>
        </w:rPr>
        <w:t>и (или) перепланировки жилого (нежилого) помещения на территории Шп</w:t>
      </w:r>
      <w:r>
        <w:rPr>
          <w:rFonts w:eastAsiaTheme="minorHAnsi"/>
          <w:bCs/>
          <w:sz w:val="28"/>
          <w:szCs w:val="28"/>
          <w:lang w:eastAsia="en-US"/>
        </w:rPr>
        <w:t xml:space="preserve">аковского района </w:t>
      </w:r>
      <w:r w:rsidRPr="008E09CF">
        <w:rPr>
          <w:rFonts w:eastAsiaTheme="minorHAnsi"/>
          <w:bCs/>
          <w:sz w:val="28"/>
          <w:szCs w:val="28"/>
          <w:lang w:eastAsia="en-US"/>
        </w:rPr>
        <w:t>Ставропольского края»</w:t>
      </w:r>
    </w:p>
    <w:p w:rsidR="00F033F2" w:rsidRDefault="00F033F2" w:rsidP="00F033F2">
      <w:pPr>
        <w:autoSpaceDE w:val="0"/>
        <w:autoSpaceDN w:val="0"/>
        <w:adjustRightInd w:val="0"/>
        <w:spacing w:line="240" w:lineRule="exact"/>
        <w:jc w:val="center"/>
        <w:outlineLvl w:val="0"/>
        <w:rPr>
          <w:rFonts w:eastAsiaTheme="minorHAnsi"/>
          <w:bCs/>
          <w:sz w:val="28"/>
          <w:szCs w:val="28"/>
          <w:lang w:eastAsia="en-US"/>
        </w:rPr>
      </w:pPr>
    </w:p>
    <w:p w:rsidR="00F033F2" w:rsidRPr="004930BE" w:rsidRDefault="00F033F2" w:rsidP="00F033F2">
      <w:pPr>
        <w:pStyle w:val="ConsPlusNormal"/>
        <w:contextualSpacing/>
        <w:jc w:val="center"/>
        <w:rPr>
          <w:rFonts w:ascii="Times New Roman" w:hAnsi="Times New Roman" w:cs="Times New Roman"/>
          <w:sz w:val="28"/>
          <w:szCs w:val="28"/>
        </w:rPr>
      </w:pPr>
    </w:p>
    <w:p w:rsidR="00F033F2" w:rsidRPr="004930BE" w:rsidRDefault="00F033F2" w:rsidP="00F033F2">
      <w:pPr>
        <w:pStyle w:val="ConsPlusNormal"/>
        <w:contextualSpacing/>
        <w:jc w:val="center"/>
        <w:outlineLvl w:val="1"/>
        <w:rPr>
          <w:rFonts w:ascii="Times New Roman" w:hAnsi="Times New Roman" w:cs="Times New Roman"/>
          <w:sz w:val="28"/>
          <w:szCs w:val="28"/>
        </w:rPr>
      </w:pPr>
      <w:r w:rsidRPr="004930BE">
        <w:rPr>
          <w:rFonts w:ascii="Times New Roman" w:hAnsi="Times New Roman" w:cs="Times New Roman"/>
          <w:sz w:val="28"/>
          <w:szCs w:val="28"/>
          <w:lang w:val="en-US"/>
        </w:rPr>
        <w:t>I</w:t>
      </w:r>
      <w:r w:rsidRPr="004930BE">
        <w:rPr>
          <w:rFonts w:ascii="Times New Roman" w:hAnsi="Times New Roman" w:cs="Times New Roman"/>
          <w:sz w:val="28"/>
          <w:szCs w:val="28"/>
        </w:rPr>
        <w:t>. Общие положения</w:t>
      </w:r>
    </w:p>
    <w:p w:rsidR="00F033F2" w:rsidRPr="002E7676" w:rsidRDefault="00F033F2" w:rsidP="00F033F2">
      <w:pPr>
        <w:pStyle w:val="ConsPlusNormal"/>
        <w:contextualSpacing/>
        <w:rPr>
          <w:rFonts w:ascii="Times New Roman" w:hAnsi="Times New Roman" w:cs="Times New Roman"/>
          <w:sz w:val="24"/>
          <w:szCs w:val="24"/>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Предмет регулирования административного регламента</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 Административный регламент предоставления</w:t>
      </w:r>
      <w:r>
        <w:rPr>
          <w:rFonts w:ascii="Times New Roman" w:hAnsi="Times New Roman" w:cs="Times New Roman"/>
          <w:sz w:val="28"/>
          <w:szCs w:val="28"/>
        </w:rPr>
        <w:t xml:space="preserve"> муниципальной услуги «</w:t>
      </w:r>
      <w:r w:rsidRPr="008E09CF">
        <w:rPr>
          <w:rFonts w:ascii="Times New Roman" w:hAnsi="Times New Roman" w:cs="Times New Roman"/>
          <w:sz w:val="28"/>
          <w:szCs w:val="28"/>
        </w:rPr>
        <w:t>Выдача акта приемочной комиссии о завершении переустройства и (или) перепланировки жилого (нежилого) помещения на территории Шпаковского района Ставропольского края</w:t>
      </w:r>
      <w:r>
        <w:rPr>
          <w:rFonts w:ascii="Times New Roman" w:hAnsi="Times New Roman" w:cs="Times New Roman"/>
          <w:sz w:val="28"/>
          <w:szCs w:val="28"/>
        </w:rPr>
        <w:t>»</w:t>
      </w:r>
      <w:r w:rsidRPr="008E09CF">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Управления архитектуры и градостроительства администрации Шпаковского муниципального района (далее - Управление) по предоставлению данной муниципальной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Круг заявителей</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Требования к порядку информирования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о предоставлении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 Информация о месте нахождения и графике работы органа, предоставляющего услугу, и муниц</w:t>
      </w:r>
      <w:r>
        <w:rPr>
          <w:rFonts w:ascii="Times New Roman" w:hAnsi="Times New Roman" w:cs="Times New Roman"/>
          <w:sz w:val="28"/>
          <w:szCs w:val="28"/>
        </w:rPr>
        <w:t>ипального казенного учреждения «</w:t>
      </w:r>
      <w:r w:rsidRPr="008E09CF">
        <w:rPr>
          <w:rFonts w:ascii="Times New Roman" w:hAnsi="Times New Roman" w:cs="Times New Roman"/>
          <w:sz w:val="28"/>
          <w:szCs w:val="28"/>
        </w:rPr>
        <w:t xml:space="preserve">Многофункциональный центр предоставления государственных и </w:t>
      </w:r>
      <w:r w:rsidRPr="008E09CF">
        <w:rPr>
          <w:rFonts w:ascii="Times New Roman" w:hAnsi="Times New Roman" w:cs="Times New Roman"/>
          <w:sz w:val="28"/>
          <w:szCs w:val="28"/>
        </w:rPr>
        <w:lastRenderedPageBreak/>
        <w:t>муниципальных услуг Шпаковского района</w:t>
      </w:r>
      <w:r>
        <w:rPr>
          <w:rFonts w:ascii="Times New Roman" w:hAnsi="Times New Roman" w:cs="Times New Roman"/>
          <w:sz w:val="28"/>
          <w:szCs w:val="28"/>
        </w:rPr>
        <w:t>»:</w:t>
      </w:r>
    </w:p>
    <w:p w:rsidR="00F033F2" w:rsidRPr="008E09CF" w:rsidRDefault="00F033F2" w:rsidP="00F033F2">
      <w:pPr>
        <w:widowControl w:val="0"/>
        <w:autoSpaceDE w:val="0"/>
        <w:autoSpaceDN w:val="0"/>
        <w:ind w:firstLine="709"/>
        <w:contextualSpacing/>
        <w:jc w:val="both"/>
        <w:rPr>
          <w:color w:val="000000" w:themeColor="text1"/>
          <w:sz w:val="28"/>
          <w:szCs w:val="28"/>
        </w:rPr>
      </w:pPr>
      <w:bookmarkStart w:id="0" w:name="P83"/>
      <w:bookmarkEnd w:id="0"/>
      <w:r w:rsidRPr="008E09CF">
        <w:rPr>
          <w:color w:val="000000" w:themeColor="text1"/>
          <w:sz w:val="28"/>
          <w:szCs w:val="28"/>
        </w:rPr>
        <w:t>1) Управление расположено по адресу: город Михайловск, улица Л</w:t>
      </w:r>
      <w:r w:rsidRPr="008E09CF">
        <w:rPr>
          <w:color w:val="000000" w:themeColor="text1"/>
          <w:sz w:val="28"/>
          <w:szCs w:val="28"/>
        </w:rPr>
        <w:t>е</w:t>
      </w:r>
      <w:r w:rsidRPr="008E09CF">
        <w:rPr>
          <w:color w:val="000000" w:themeColor="text1"/>
          <w:sz w:val="28"/>
          <w:szCs w:val="28"/>
        </w:rPr>
        <w:t>нина, 175.</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График работы:</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понедельник - пятница с 09 час. 00 мин. до 18 час. 00 мин.;</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перерыв: с 13 час. 00 мин. до 14 час. 00 мин.;</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выходные дни: суббота, воскресенье.</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2) Мун</w:t>
      </w:r>
      <w:r>
        <w:rPr>
          <w:color w:val="000000" w:themeColor="text1"/>
          <w:sz w:val="28"/>
          <w:szCs w:val="28"/>
        </w:rPr>
        <w:t xml:space="preserve">иципальное казенное учреждение </w:t>
      </w:r>
      <w:r w:rsidRPr="008E09CF">
        <w:rPr>
          <w:color w:val="000000" w:themeColor="text1"/>
          <w:sz w:val="28"/>
          <w:szCs w:val="28"/>
        </w:rPr>
        <w:t>«Многофункциональный центр предоставления государственных и муниципа</w:t>
      </w:r>
      <w:r>
        <w:rPr>
          <w:color w:val="000000" w:themeColor="text1"/>
          <w:sz w:val="28"/>
          <w:szCs w:val="28"/>
        </w:rPr>
        <w:t>льных услуг Шпаковск</w:t>
      </w:r>
      <w:r>
        <w:rPr>
          <w:color w:val="000000" w:themeColor="text1"/>
          <w:sz w:val="28"/>
          <w:szCs w:val="28"/>
        </w:rPr>
        <w:t>о</w:t>
      </w:r>
      <w:r>
        <w:rPr>
          <w:color w:val="000000" w:themeColor="text1"/>
          <w:sz w:val="28"/>
          <w:szCs w:val="28"/>
        </w:rPr>
        <w:t>го района»</w:t>
      </w:r>
      <w:r w:rsidRPr="008E09CF">
        <w:rPr>
          <w:color w:val="000000" w:themeColor="text1"/>
          <w:sz w:val="28"/>
          <w:szCs w:val="28"/>
        </w:rPr>
        <w:t xml:space="preserve"> (далее - Центр) расположено по адресу: город Михайловск, улица Гоголя, 26/10</w:t>
      </w:r>
      <w:r>
        <w:rPr>
          <w:color w:val="000000" w:themeColor="text1"/>
          <w:sz w:val="28"/>
          <w:szCs w:val="28"/>
        </w:rPr>
        <w:t>.</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График работы:</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понедельник с 08 час. 00 мин. до 20 час. 00 мин.;</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вторник - пятница с 08 час. 00 мин. до 18 час. 00 мин.;</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суббота с 08 час. 00 мин. до 13 час. 00 мин.;</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без перерыва;</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выходной день - воскресенье.</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4. Справочн</w:t>
      </w:r>
      <w:r>
        <w:rPr>
          <w:color w:val="000000" w:themeColor="text1"/>
          <w:sz w:val="28"/>
          <w:szCs w:val="28"/>
        </w:rPr>
        <w:t>ые телефоны Управления и Центра:</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Телефоны Управления (86553) 6-15-50</w:t>
      </w:r>
      <w:r>
        <w:rPr>
          <w:color w:val="000000" w:themeColor="text1"/>
          <w:sz w:val="28"/>
          <w:szCs w:val="28"/>
        </w:rPr>
        <w:t>.</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Телефон Центра (86553) 6-99-18.</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5. Адреса официальных сайтов администрации Шпаковского муниципального района (далее - Администрация), Управления и Центра в информаци</w:t>
      </w:r>
      <w:r>
        <w:rPr>
          <w:rFonts w:ascii="Times New Roman" w:hAnsi="Times New Roman" w:cs="Times New Roman"/>
          <w:sz w:val="28"/>
          <w:szCs w:val="28"/>
        </w:rPr>
        <w:t>онно-телекоммуникационной сети «Интернет»</w:t>
      </w:r>
      <w:r w:rsidRPr="008E09CF">
        <w:rPr>
          <w:rFonts w:ascii="Times New Roman" w:hAnsi="Times New Roman" w:cs="Times New Roman"/>
          <w:sz w:val="28"/>
          <w:szCs w:val="28"/>
        </w:rPr>
        <w:t>, содержащих информацию о предоставлении услуги, адреса их электронной почты.</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Официальный сайт Администрации в информаци</w:t>
      </w:r>
      <w:r>
        <w:rPr>
          <w:color w:val="000000" w:themeColor="text1"/>
          <w:sz w:val="28"/>
          <w:szCs w:val="28"/>
        </w:rPr>
        <w:t>онно-телекоммуникационной сети «Интернет»</w:t>
      </w:r>
      <w:r w:rsidRPr="008E09CF">
        <w:rPr>
          <w:color w:val="000000" w:themeColor="text1"/>
          <w:sz w:val="28"/>
          <w:szCs w:val="28"/>
        </w:rPr>
        <w:t xml:space="preserve">: </w:t>
      </w:r>
      <w:proofErr w:type="spellStart"/>
      <w:r w:rsidRPr="008E09CF">
        <w:rPr>
          <w:color w:val="000000" w:themeColor="text1"/>
          <w:sz w:val="28"/>
          <w:szCs w:val="28"/>
        </w:rPr>
        <w:t>www</w:t>
      </w:r>
      <w:proofErr w:type="spellEnd"/>
      <w:r w:rsidRPr="008E09CF">
        <w:rPr>
          <w:color w:val="000000" w:themeColor="text1"/>
          <w:sz w:val="28"/>
          <w:szCs w:val="28"/>
        </w:rPr>
        <w:t>: shmr.ru. Официальный сайт Центра в информаци</w:t>
      </w:r>
      <w:r>
        <w:rPr>
          <w:color w:val="000000" w:themeColor="text1"/>
          <w:sz w:val="28"/>
          <w:szCs w:val="28"/>
        </w:rPr>
        <w:t>онно-телекоммуникационной сети «Интернет»</w:t>
      </w:r>
      <w:r w:rsidRPr="008E09CF">
        <w:rPr>
          <w:color w:val="000000" w:themeColor="text1"/>
          <w:sz w:val="28"/>
          <w:szCs w:val="28"/>
        </w:rPr>
        <w:t>: www.mfc26.ru.</w:t>
      </w:r>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Электронная почта Администрации:  </w:t>
      </w:r>
      <w:hyperlink r:id="rId11" w:history="1">
        <w:r w:rsidRPr="008E09CF">
          <w:rPr>
            <w:color w:val="000000" w:themeColor="text1"/>
            <w:sz w:val="28"/>
            <w:szCs w:val="28"/>
          </w:rPr>
          <w:t>administration@shmr.ru</w:t>
        </w:r>
      </w:hyperlink>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 xml:space="preserve">Электронная почта Управления: </w:t>
      </w:r>
      <w:hyperlink r:id="rId12" w:history="1">
        <w:r w:rsidRPr="008E09CF">
          <w:rPr>
            <w:color w:val="000000" w:themeColor="text1"/>
            <w:sz w:val="28"/>
            <w:szCs w:val="28"/>
          </w:rPr>
          <w:t>raiarh@mail.ru</w:t>
        </w:r>
      </w:hyperlink>
    </w:p>
    <w:p w:rsidR="00F033F2" w:rsidRPr="008E09CF" w:rsidRDefault="00F033F2" w:rsidP="00F033F2">
      <w:pPr>
        <w:widowControl w:val="0"/>
        <w:autoSpaceDE w:val="0"/>
        <w:autoSpaceDN w:val="0"/>
        <w:ind w:firstLine="709"/>
        <w:contextualSpacing/>
        <w:jc w:val="both"/>
        <w:rPr>
          <w:color w:val="000000" w:themeColor="text1"/>
          <w:sz w:val="28"/>
          <w:szCs w:val="28"/>
        </w:rPr>
      </w:pPr>
      <w:r w:rsidRPr="008E09CF">
        <w:rPr>
          <w:color w:val="000000" w:themeColor="text1"/>
          <w:sz w:val="28"/>
          <w:szCs w:val="28"/>
        </w:rPr>
        <w:t xml:space="preserve">Электронная почта Центра: </w:t>
      </w:r>
      <w:hyperlink r:id="rId13" w:history="1">
        <w:r w:rsidRPr="008E09CF">
          <w:rPr>
            <w:color w:val="000000" w:themeColor="text1"/>
            <w:sz w:val="28"/>
            <w:szCs w:val="28"/>
          </w:rPr>
          <w:t>shpak-mfc@mail.ru</w:t>
        </w:r>
      </w:hyperlink>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Управлении и Центре осуществляется: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при личном обращении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при письменном обращении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при обращении заявителя посредством телефонной связи;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8E09CF">
          <w:rPr>
            <w:rFonts w:ascii="Times New Roman" w:hAnsi="Times New Roman" w:cs="Times New Roman"/>
            <w:sz w:val="28"/>
            <w:szCs w:val="28"/>
          </w:rPr>
          <w:t>пункте 5</w:t>
        </w:r>
      </w:hyperlink>
      <w:r w:rsidRPr="008E09CF">
        <w:rPr>
          <w:rFonts w:ascii="Times New Roman" w:hAnsi="Times New Roman" w:cs="Times New Roman"/>
          <w:sz w:val="28"/>
          <w:szCs w:val="28"/>
        </w:rPr>
        <w:t xml:space="preserve"> Административного регламента;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через федеральную государс</w:t>
      </w:r>
      <w:r>
        <w:rPr>
          <w:rFonts w:ascii="Times New Roman" w:hAnsi="Times New Roman" w:cs="Times New Roman"/>
          <w:sz w:val="28"/>
          <w:szCs w:val="28"/>
        </w:rPr>
        <w:t>твенную информационную систему «</w:t>
      </w:r>
      <w:r w:rsidRPr="008E09CF">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8E09CF">
        <w:rPr>
          <w:rFonts w:ascii="Times New Roman" w:hAnsi="Times New Roman" w:cs="Times New Roman"/>
          <w:sz w:val="28"/>
          <w:szCs w:val="28"/>
        </w:rPr>
        <w:t xml:space="preserve"> www.gosuslugi.ru (далее - Единый портал);</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через государственную информационну</w:t>
      </w:r>
      <w:r>
        <w:rPr>
          <w:rFonts w:ascii="Times New Roman" w:hAnsi="Times New Roman" w:cs="Times New Roman"/>
          <w:sz w:val="28"/>
          <w:szCs w:val="28"/>
        </w:rPr>
        <w:t>ю систему Ставропольского края «</w:t>
      </w:r>
      <w:r w:rsidRPr="008E09CF">
        <w:rPr>
          <w:rFonts w:ascii="Times New Roman" w:hAnsi="Times New Roman" w:cs="Times New Roman"/>
          <w:sz w:val="28"/>
          <w:szCs w:val="28"/>
        </w:rPr>
        <w:t xml:space="preserve">Портал государственных и муниципальных услуг (функций), </w:t>
      </w:r>
      <w:r w:rsidRPr="008E09CF">
        <w:rPr>
          <w:rFonts w:ascii="Times New Roman" w:hAnsi="Times New Roman" w:cs="Times New Roman"/>
          <w:sz w:val="28"/>
          <w:szCs w:val="28"/>
        </w:rPr>
        <w:lastRenderedPageBreak/>
        <w:t>предоставляемых (исполняемых) органами исполнительной власти Ставропольского края и органами местного самоуправления муниципальных образований Ст</w:t>
      </w:r>
      <w:r>
        <w:rPr>
          <w:rFonts w:ascii="Times New Roman" w:hAnsi="Times New Roman" w:cs="Times New Roman"/>
          <w:sz w:val="28"/>
          <w:szCs w:val="28"/>
        </w:rPr>
        <w:t>авропольского края»</w:t>
      </w:r>
      <w:r w:rsidRPr="008E09CF">
        <w:rPr>
          <w:rFonts w:ascii="Times New Roman" w:hAnsi="Times New Roman" w:cs="Times New Roman"/>
          <w:sz w:val="28"/>
          <w:szCs w:val="28"/>
        </w:rPr>
        <w:t xml:space="preserve"> www.26gosuslugi.ru (далее - Портал государственных и муниципальных услуг Ставропольского края).</w:t>
      </w:r>
    </w:p>
    <w:p w:rsidR="00F033F2" w:rsidRPr="008E09CF" w:rsidRDefault="00F033F2" w:rsidP="00F033F2">
      <w:pPr>
        <w:pStyle w:val="ConsPlusNormal"/>
        <w:ind w:firstLine="709"/>
        <w:contextualSpacing/>
        <w:jc w:val="both"/>
        <w:rPr>
          <w:rFonts w:ascii="Times New Roman" w:hAnsi="Times New Roman" w:cs="Times New Roman"/>
          <w:sz w:val="28"/>
          <w:szCs w:val="28"/>
        </w:rPr>
      </w:pPr>
      <w:bookmarkStart w:id="1" w:name="P97"/>
      <w:bookmarkEnd w:id="1"/>
      <w:r w:rsidRPr="008E09CF">
        <w:rPr>
          <w:rFonts w:ascii="Times New Roman" w:hAnsi="Times New Roman" w:cs="Times New Roman"/>
          <w:sz w:val="28"/>
          <w:szCs w:val="28"/>
        </w:rPr>
        <w:t>7. На информационных стендах Управления, Центра размещается следующая информация: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E09CF">
        <w:rPr>
          <w:rFonts w:ascii="Times New Roman" w:hAnsi="Times New Roman" w:cs="Times New Roman"/>
          <w:sz w:val="28"/>
          <w:szCs w:val="28"/>
        </w:rPr>
        <w:t>перечень документов, необходимых для получения муниципальной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E09CF">
        <w:rPr>
          <w:rFonts w:ascii="Times New Roman" w:hAnsi="Times New Roman" w:cs="Times New Roman"/>
          <w:sz w:val="28"/>
          <w:szCs w:val="28"/>
        </w:rPr>
        <w:t>сроки предоставления муниципальной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E09CF">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sidRPr="008E09CF">
        <w:rPr>
          <w:rFonts w:ascii="Times New Roman" w:hAnsi="Times New Roman" w:cs="Times New Roman"/>
          <w:sz w:val="28"/>
          <w:szCs w:val="28"/>
        </w:rPr>
        <w:t>. Стандарт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9. Полное наименование муниципальной услуги </w:t>
      </w:r>
      <w:r>
        <w:rPr>
          <w:rFonts w:ascii="Times New Roman" w:hAnsi="Times New Roman" w:cs="Times New Roman"/>
          <w:sz w:val="28"/>
          <w:szCs w:val="28"/>
        </w:rPr>
        <w:t>«</w:t>
      </w:r>
      <w:r w:rsidRPr="008E09CF">
        <w:rPr>
          <w:rFonts w:ascii="Times New Roman" w:hAnsi="Times New Roman" w:cs="Times New Roman"/>
          <w:sz w:val="28"/>
          <w:szCs w:val="28"/>
        </w:rPr>
        <w:t>Выдача акта приемочной комиссии о завершении переустройства и (или) перепланировки жилого (нежилого) помещения на территории Шпаковск</w:t>
      </w:r>
      <w:r>
        <w:rPr>
          <w:rFonts w:ascii="Times New Roman" w:hAnsi="Times New Roman" w:cs="Times New Roman"/>
          <w:sz w:val="28"/>
          <w:szCs w:val="28"/>
        </w:rPr>
        <w:t>ого района Ставропольского края»</w:t>
      </w:r>
      <w:r w:rsidRPr="008E09CF">
        <w:rPr>
          <w:rFonts w:ascii="Times New Roman" w:hAnsi="Times New Roman" w:cs="Times New Roman"/>
          <w:sz w:val="28"/>
          <w:szCs w:val="28"/>
        </w:rPr>
        <w:t xml:space="preserve"> (далее - услуга).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Услуга предоставляется Управлением.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При предоставлении услуги Управление осуществляет взаимодействие с Центром.</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 xml:space="preserve">В соответствии с </w:t>
      </w:r>
      <w:hyperlink r:id="rId14" w:history="1">
        <w:r w:rsidRPr="008E09CF">
          <w:rPr>
            <w:rFonts w:ascii="Times New Roman" w:hAnsi="Times New Roman" w:cs="Times New Roman"/>
            <w:sz w:val="28"/>
            <w:szCs w:val="28"/>
          </w:rPr>
          <w:t>пунктом 3 части 1 статьи 7</w:t>
        </w:r>
      </w:hyperlink>
      <w:r w:rsidRPr="008E09CF">
        <w:rPr>
          <w:rFonts w:ascii="Times New Roman" w:hAnsi="Times New Roman" w:cs="Times New Roman"/>
          <w:sz w:val="28"/>
          <w:szCs w:val="28"/>
        </w:rPr>
        <w:t xml:space="preserve"> Федерального закона от </w:t>
      </w:r>
      <w:r w:rsidRPr="00B658A0">
        <w:rPr>
          <w:rFonts w:ascii="Times New Roman" w:hAnsi="Times New Roman" w:cs="Times New Roman"/>
          <w:sz w:val="28"/>
          <w:szCs w:val="28"/>
        </w:rPr>
        <w:t xml:space="preserve">  </w:t>
      </w:r>
      <w:r w:rsidRPr="008E09CF">
        <w:rPr>
          <w:rFonts w:ascii="Times New Roman" w:hAnsi="Times New Roman" w:cs="Times New Roman"/>
          <w:sz w:val="28"/>
          <w:szCs w:val="28"/>
        </w:rPr>
        <w:t xml:space="preserve">27 июля 2010 г. </w:t>
      </w:r>
      <w:r>
        <w:rPr>
          <w:rFonts w:ascii="Times New Roman" w:hAnsi="Times New Roman" w:cs="Times New Roman"/>
          <w:sz w:val="28"/>
          <w:szCs w:val="28"/>
        </w:rPr>
        <w:t>№ 210-ФЗ «</w:t>
      </w:r>
      <w:r w:rsidRPr="008E09CF">
        <w:rPr>
          <w:rFonts w:ascii="Times New Roman" w:hAnsi="Times New Roman" w:cs="Times New Roman"/>
          <w:sz w:val="28"/>
          <w:szCs w:val="28"/>
        </w:rPr>
        <w:t xml:space="preserve">Об организации предоставления </w:t>
      </w:r>
      <w:proofErr w:type="spellStart"/>
      <w:r w:rsidRPr="008E09CF">
        <w:rPr>
          <w:rFonts w:ascii="Times New Roman" w:hAnsi="Times New Roman" w:cs="Times New Roman"/>
          <w:sz w:val="28"/>
          <w:szCs w:val="28"/>
        </w:rPr>
        <w:t>госу</w:t>
      </w:r>
      <w:proofErr w:type="spellEnd"/>
      <w:r w:rsidRPr="00B658A0">
        <w:rPr>
          <w:rFonts w:ascii="Times New Roman" w:hAnsi="Times New Roman" w:cs="Times New Roman"/>
          <w:sz w:val="28"/>
          <w:szCs w:val="28"/>
        </w:rPr>
        <w:t>-</w:t>
      </w:r>
      <w:r w:rsidRPr="008E09CF">
        <w:rPr>
          <w:rFonts w:ascii="Times New Roman" w:hAnsi="Times New Roman" w:cs="Times New Roman"/>
          <w:sz w:val="28"/>
          <w:szCs w:val="28"/>
        </w:rPr>
        <w:t>дарственных и муниципальн</w:t>
      </w:r>
      <w:r>
        <w:rPr>
          <w:rFonts w:ascii="Times New Roman" w:hAnsi="Times New Roman" w:cs="Times New Roman"/>
          <w:sz w:val="28"/>
          <w:szCs w:val="28"/>
        </w:rPr>
        <w:t>ых услуг»</w:t>
      </w:r>
      <w:r w:rsidRPr="008E09CF">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8E09CF">
        <w:rPr>
          <w:rFonts w:ascii="Times New Roman" w:hAnsi="Times New Roman" w:cs="Times New Roman"/>
          <w:sz w:val="28"/>
          <w:szCs w:val="28"/>
        </w:rPr>
        <w:t xml:space="preserve"> в результате предоставления таких услуг, включенных в </w:t>
      </w:r>
      <w:hyperlink r:id="rId15" w:history="1">
        <w:r w:rsidRPr="008E09CF">
          <w:rPr>
            <w:rFonts w:ascii="Times New Roman" w:hAnsi="Times New Roman" w:cs="Times New Roman"/>
            <w:sz w:val="28"/>
            <w:szCs w:val="28"/>
          </w:rPr>
          <w:t>перечни,</w:t>
        </w:r>
      </w:hyperlink>
      <w:r w:rsidRPr="008E09CF">
        <w:rPr>
          <w:rFonts w:ascii="Times New Roman" w:hAnsi="Times New Roman" w:cs="Times New Roman"/>
          <w:sz w:val="28"/>
          <w:szCs w:val="28"/>
        </w:rPr>
        <w:t xml:space="preserve"> указанные в части 1 статьи 9 Федерального закона №</w:t>
      </w:r>
      <w:r>
        <w:rPr>
          <w:rFonts w:ascii="Times New Roman" w:hAnsi="Times New Roman" w:cs="Times New Roman"/>
          <w:sz w:val="28"/>
          <w:szCs w:val="28"/>
        </w:rPr>
        <w:t xml:space="preserve"> </w:t>
      </w:r>
      <w:r w:rsidRPr="008E09CF">
        <w:rPr>
          <w:rFonts w:ascii="Times New Roman" w:hAnsi="Times New Roman" w:cs="Times New Roman"/>
          <w:sz w:val="28"/>
          <w:szCs w:val="28"/>
        </w:rPr>
        <w:t xml:space="preserve">210-ФЗ.  </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Описание результата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bookmarkStart w:id="2" w:name="P114"/>
      <w:bookmarkEnd w:id="2"/>
      <w:r w:rsidRPr="008E09CF">
        <w:rPr>
          <w:rFonts w:ascii="Times New Roman" w:hAnsi="Times New Roman" w:cs="Times New Roman"/>
          <w:sz w:val="28"/>
          <w:szCs w:val="28"/>
        </w:rPr>
        <w:t>11. Результатом предоставления услуги является:</w:t>
      </w:r>
    </w:p>
    <w:p w:rsidR="00F033F2" w:rsidRPr="008E09CF" w:rsidRDefault="00F033F2" w:rsidP="00F033F2">
      <w:pPr>
        <w:autoSpaceDE w:val="0"/>
        <w:autoSpaceDN w:val="0"/>
        <w:adjustRightInd w:val="0"/>
        <w:ind w:firstLine="709"/>
        <w:jc w:val="both"/>
        <w:rPr>
          <w:sz w:val="28"/>
          <w:szCs w:val="28"/>
        </w:rPr>
      </w:pPr>
      <w:bookmarkStart w:id="3" w:name="P117"/>
      <w:bookmarkEnd w:id="3"/>
      <w:r>
        <w:rPr>
          <w:sz w:val="28"/>
          <w:szCs w:val="28"/>
        </w:rPr>
        <w:lastRenderedPageBreak/>
        <w:t xml:space="preserve">1) </w:t>
      </w:r>
      <w:r w:rsidRPr="008E09CF">
        <w:rPr>
          <w:sz w:val="28"/>
          <w:szCs w:val="28"/>
        </w:rPr>
        <w:t>выдача акта приемочной комиссии о завершении переустройства и (или) перепланировки жилого (нежилого) помещения;</w:t>
      </w:r>
    </w:p>
    <w:p w:rsidR="00F033F2" w:rsidRPr="008E09CF" w:rsidRDefault="00F033F2" w:rsidP="00F033F2">
      <w:pPr>
        <w:autoSpaceDE w:val="0"/>
        <w:autoSpaceDN w:val="0"/>
        <w:adjustRightInd w:val="0"/>
        <w:ind w:firstLine="709"/>
        <w:jc w:val="both"/>
        <w:rPr>
          <w:sz w:val="28"/>
          <w:szCs w:val="28"/>
        </w:rPr>
      </w:pPr>
      <w:r>
        <w:rPr>
          <w:sz w:val="28"/>
          <w:szCs w:val="28"/>
        </w:rPr>
        <w:t xml:space="preserve">2) </w:t>
      </w:r>
      <w:r w:rsidRPr="008E09CF">
        <w:rPr>
          <w:sz w:val="28"/>
          <w:szCs w:val="28"/>
        </w:rPr>
        <w:t>выдача уведомления об отказе в предоставлении услуги.</w:t>
      </w:r>
    </w:p>
    <w:p w:rsidR="00F033F2" w:rsidRPr="00D309FD" w:rsidRDefault="00F033F2" w:rsidP="00F033F2">
      <w:pPr>
        <w:widowControl w:val="0"/>
        <w:autoSpaceDE w:val="0"/>
        <w:autoSpaceDN w:val="0"/>
        <w:adjustRightInd w:val="0"/>
        <w:ind w:firstLine="709"/>
        <w:contextualSpacing/>
        <w:jc w:val="both"/>
        <w:rPr>
          <w:sz w:val="28"/>
          <w:szCs w:val="28"/>
        </w:rPr>
      </w:pPr>
      <w:r w:rsidRPr="008E09CF">
        <w:rPr>
          <w:sz w:val="28"/>
          <w:szCs w:val="28"/>
        </w:rPr>
        <w:t xml:space="preserve">12. </w:t>
      </w:r>
      <w:bookmarkStart w:id="4" w:name="Par0"/>
      <w:bookmarkEnd w:id="4"/>
      <w:r w:rsidRPr="00D309FD">
        <w:rPr>
          <w:sz w:val="28"/>
          <w:szCs w:val="28"/>
        </w:rPr>
        <w:t xml:space="preserve">Срок предоставления услуги не должен превышать 30 дней. Срок предоставления услуги исчисляется в календарных днях со дня регистрации заявления о предоставлении услуги и наличия документов, необходимых для предоставления услуги, указанных в </w:t>
      </w:r>
      <w:hyperlink r:id="rId16" w:history="1">
        <w:r w:rsidRPr="00D309FD">
          <w:rPr>
            <w:rStyle w:val="af"/>
          </w:rPr>
          <w:t>пункте 14</w:t>
        </w:r>
      </w:hyperlink>
      <w:r w:rsidRPr="00D309FD">
        <w:rPr>
          <w:sz w:val="28"/>
          <w:szCs w:val="28"/>
        </w:rPr>
        <w:t xml:space="preserve"> Административного регламента.</w:t>
      </w:r>
    </w:p>
    <w:p w:rsidR="00F033F2" w:rsidRPr="00D309FD" w:rsidRDefault="00F033F2" w:rsidP="00F033F2">
      <w:pPr>
        <w:widowControl w:val="0"/>
        <w:autoSpaceDE w:val="0"/>
        <w:autoSpaceDN w:val="0"/>
        <w:adjustRightInd w:val="0"/>
        <w:ind w:firstLine="709"/>
        <w:contextualSpacing/>
        <w:jc w:val="both"/>
        <w:rPr>
          <w:sz w:val="28"/>
          <w:szCs w:val="28"/>
        </w:rPr>
      </w:pPr>
      <w:r w:rsidRPr="00D309FD">
        <w:rPr>
          <w:sz w:val="28"/>
          <w:szCs w:val="28"/>
        </w:rPr>
        <w:t xml:space="preserve">Сроком выдачи документов, указанных в </w:t>
      </w:r>
      <w:hyperlink r:id="rId17" w:history="1">
        <w:r w:rsidRPr="00D309FD">
          <w:rPr>
            <w:rStyle w:val="af"/>
          </w:rPr>
          <w:t>пункте 11</w:t>
        </w:r>
      </w:hyperlink>
      <w:r w:rsidRPr="00D309FD">
        <w:rPr>
          <w:sz w:val="28"/>
          <w:szCs w:val="28"/>
        </w:rPr>
        <w:t xml:space="preserve"> Административного регламента, является последний день окончания срока предоставления усл</w:t>
      </w:r>
      <w:r w:rsidRPr="00D309FD">
        <w:rPr>
          <w:sz w:val="28"/>
          <w:szCs w:val="28"/>
        </w:rPr>
        <w:t>у</w:t>
      </w:r>
      <w:r w:rsidRPr="00D309FD">
        <w:rPr>
          <w:sz w:val="28"/>
          <w:szCs w:val="28"/>
        </w:rPr>
        <w:t>ги или срока подготовки уведомления об отказе в предоставлении услуги.</w:t>
      </w:r>
    </w:p>
    <w:p w:rsidR="00F033F2" w:rsidRPr="00D309FD" w:rsidRDefault="00F033F2" w:rsidP="00F033F2">
      <w:pPr>
        <w:widowControl w:val="0"/>
        <w:autoSpaceDE w:val="0"/>
        <w:autoSpaceDN w:val="0"/>
        <w:adjustRightInd w:val="0"/>
        <w:ind w:firstLine="709"/>
        <w:contextualSpacing/>
        <w:jc w:val="both"/>
        <w:rPr>
          <w:sz w:val="28"/>
          <w:szCs w:val="28"/>
        </w:rPr>
      </w:pPr>
      <w:r w:rsidRPr="00D309FD">
        <w:rPr>
          <w:sz w:val="28"/>
          <w:szCs w:val="28"/>
        </w:rPr>
        <w:t>Услуга считается предоставленной с момента получения заявителем ее результата либо по истечении срока предоставления услуги, предусмотре</w:t>
      </w:r>
      <w:r w:rsidRPr="00D309FD">
        <w:rPr>
          <w:sz w:val="28"/>
          <w:szCs w:val="28"/>
        </w:rPr>
        <w:t>н</w:t>
      </w:r>
      <w:r w:rsidRPr="00D309FD">
        <w:rPr>
          <w:sz w:val="28"/>
          <w:szCs w:val="28"/>
        </w:rPr>
        <w:t xml:space="preserve">ного </w:t>
      </w:r>
      <w:hyperlink w:anchor="Par0" w:history="1">
        <w:r w:rsidRPr="00D309FD">
          <w:rPr>
            <w:rStyle w:val="af"/>
          </w:rPr>
          <w:t>абзацем первым</w:t>
        </w:r>
      </w:hyperlink>
      <w:r w:rsidRPr="00D309FD">
        <w:rPr>
          <w:sz w:val="28"/>
          <w:szCs w:val="28"/>
        </w:rPr>
        <w:t xml:space="preserve"> настоящего пункта, при условии надлежащего уведомления заявителя о результате услуги и условиях его получения.</w:t>
      </w:r>
    </w:p>
    <w:p w:rsidR="00F033F2" w:rsidRPr="00D309FD" w:rsidRDefault="00F033F2" w:rsidP="00F033F2">
      <w:pPr>
        <w:widowControl w:val="0"/>
        <w:autoSpaceDE w:val="0"/>
        <w:autoSpaceDN w:val="0"/>
        <w:adjustRightInd w:val="0"/>
        <w:ind w:firstLine="709"/>
        <w:contextualSpacing/>
        <w:jc w:val="both"/>
        <w:rPr>
          <w:sz w:val="28"/>
          <w:szCs w:val="28"/>
        </w:rPr>
      </w:pPr>
      <w:r w:rsidRPr="00D309FD">
        <w:rPr>
          <w:sz w:val="28"/>
          <w:szCs w:val="28"/>
        </w:rPr>
        <w:t>Приостановление предоставления услуги не предусмотрено.</w:t>
      </w:r>
    </w:p>
    <w:p w:rsidR="00F033F2" w:rsidRPr="008E09CF" w:rsidRDefault="00F033F2" w:rsidP="00F033F2">
      <w:pPr>
        <w:pStyle w:val="ConsPlusNormal"/>
        <w:ind w:firstLine="708"/>
        <w:contextualSpacing/>
        <w:jc w:val="both"/>
        <w:rPr>
          <w:rFonts w:ascii="Times New Roman" w:hAnsi="Times New Roman" w:cs="Times New Roman"/>
          <w:sz w:val="28"/>
          <w:szCs w:val="28"/>
        </w:rPr>
      </w:pPr>
      <w:r w:rsidRPr="008E09CF">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F033F2" w:rsidRPr="008E09CF" w:rsidRDefault="00F033F2" w:rsidP="00F033F2">
      <w:pPr>
        <w:autoSpaceDE w:val="0"/>
        <w:autoSpaceDN w:val="0"/>
        <w:adjustRightInd w:val="0"/>
        <w:ind w:firstLine="709"/>
        <w:jc w:val="both"/>
        <w:rPr>
          <w:sz w:val="28"/>
          <w:szCs w:val="28"/>
        </w:rPr>
      </w:pPr>
      <w:hyperlink r:id="rId18" w:history="1">
        <w:proofErr w:type="gramStart"/>
        <w:r w:rsidRPr="008E09CF">
          <w:rPr>
            <w:sz w:val="28"/>
            <w:szCs w:val="28"/>
          </w:rPr>
          <w:t>Конституци</w:t>
        </w:r>
        <w:r>
          <w:rPr>
            <w:sz w:val="28"/>
            <w:szCs w:val="28"/>
          </w:rPr>
          <w:t>я</w:t>
        </w:r>
      </w:hyperlink>
      <w:r w:rsidRPr="008E09CF">
        <w:rPr>
          <w:sz w:val="28"/>
          <w:szCs w:val="28"/>
        </w:rPr>
        <w:t xml:space="preserve"> Российской Федерации, принятой всенародным голосов</w:t>
      </w:r>
      <w:r w:rsidRPr="008E09CF">
        <w:rPr>
          <w:sz w:val="28"/>
          <w:szCs w:val="28"/>
        </w:rPr>
        <w:t>а</w:t>
      </w:r>
      <w:r w:rsidRPr="008E09CF">
        <w:rPr>
          <w:sz w:val="28"/>
          <w:szCs w:val="28"/>
        </w:rPr>
        <w:t>нием 12 декабря 1993 года («Российская газета», № 7, 21.01.2009, «Собрание законодательства РФ», 26.01.2009, № 4, ст. 445, «Парламентская газета», № 4, 23-29.01.2009);</w:t>
      </w:r>
      <w:proofErr w:type="gramEnd"/>
    </w:p>
    <w:p w:rsidR="00F033F2" w:rsidRPr="008E09CF" w:rsidRDefault="00F033F2" w:rsidP="00F033F2">
      <w:pPr>
        <w:autoSpaceDE w:val="0"/>
        <w:autoSpaceDN w:val="0"/>
        <w:adjustRightInd w:val="0"/>
        <w:ind w:firstLine="709"/>
        <w:jc w:val="both"/>
        <w:rPr>
          <w:sz w:val="28"/>
          <w:szCs w:val="28"/>
        </w:rPr>
      </w:pPr>
      <w:r w:rsidRPr="008E09CF">
        <w:rPr>
          <w:sz w:val="28"/>
          <w:szCs w:val="28"/>
        </w:rPr>
        <w:t>Граждански</w:t>
      </w:r>
      <w:r>
        <w:rPr>
          <w:sz w:val="28"/>
          <w:szCs w:val="28"/>
        </w:rPr>
        <w:t>й</w:t>
      </w:r>
      <w:r w:rsidRPr="008E09CF">
        <w:rPr>
          <w:sz w:val="28"/>
          <w:szCs w:val="28"/>
        </w:rPr>
        <w:t xml:space="preserve"> </w:t>
      </w:r>
      <w:hyperlink r:id="rId19" w:history="1">
        <w:r w:rsidRPr="008E09CF">
          <w:rPr>
            <w:sz w:val="28"/>
            <w:szCs w:val="28"/>
          </w:rPr>
          <w:t>кодекс</w:t>
        </w:r>
      </w:hyperlink>
      <w:r w:rsidRPr="008E09CF">
        <w:rPr>
          <w:sz w:val="28"/>
          <w:szCs w:val="28"/>
        </w:rPr>
        <w:t xml:space="preserve"> Российской Федерации (часть первая) от 30 ноя</w:t>
      </w:r>
      <w:r w:rsidRPr="008E09CF">
        <w:rPr>
          <w:sz w:val="28"/>
          <w:szCs w:val="28"/>
        </w:rPr>
        <w:t>б</w:t>
      </w:r>
      <w:r w:rsidRPr="008E09CF">
        <w:rPr>
          <w:sz w:val="28"/>
          <w:szCs w:val="28"/>
        </w:rPr>
        <w:t>ря 1994 г. № 51-ФЗ («Собрание законодательства РФ», 05.12.1994, № 32, ст. 3301, «Российская газета», № 238-239, 08.12.1994);</w:t>
      </w:r>
    </w:p>
    <w:p w:rsidR="00F033F2" w:rsidRPr="008E09CF" w:rsidRDefault="00F033F2" w:rsidP="00F033F2">
      <w:pPr>
        <w:autoSpaceDE w:val="0"/>
        <w:autoSpaceDN w:val="0"/>
        <w:adjustRightInd w:val="0"/>
        <w:ind w:firstLine="709"/>
        <w:jc w:val="both"/>
        <w:rPr>
          <w:sz w:val="28"/>
          <w:szCs w:val="28"/>
        </w:rPr>
      </w:pPr>
      <w:r w:rsidRPr="008E09CF">
        <w:rPr>
          <w:sz w:val="28"/>
          <w:szCs w:val="28"/>
        </w:rPr>
        <w:t>Граждански</w:t>
      </w:r>
      <w:r>
        <w:rPr>
          <w:sz w:val="28"/>
          <w:szCs w:val="28"/>
        </w:rPr>
        <w:t>й</w:t>
      </w:r>
      <w:r w:rsidRPr="008E09CF">
        <w:rPr>
          <w:sz w:val="28"/>
          <w:szCs w:val="28"/>
        </w:rPr>
        <w:t xml:space="preserve"> </w:t>
      </w:r>
      <w:hyperlink r:id="rId20" w:history="1">
        <w:r w:rsidRPr="008E09CF">
          <w:rPr>
            <w:sz w:val="28"/>
            <w:szCs w:val="28"/>
          </w:rPr>
          <w:t>кодекс</w:t>
        </w:r>
      </w:hyperlink>
      <w:r w:rsidRPr="008E09CF">
        <w:rPr>
          <w:sz w:val="28"/>
          <w:szCs w:val="28"/>
        </w:rPr>
        <w:t xml:space="preserve"> Российской Федерации (часть вторая) от 26 января 1996 г. № 14-ФЗ («Собрание законодательства РФ», 29.01.1996, № 5, ст. 410, «Российская газета», № 23, 06.02.1996, № 24, 07.02.1996, № 25, 08.02.1996, № 27, 10.02.1996);</w:t>
      </w:r>
    </w:p>
    <w:p w:rsidR="00F033F2" w:rsidRPr="008E09CF" w:rsidRDefault="00F033F2" w:rsidP="00F033F2">
      <w:pPr>
        <w:autoSpaceDE w:val="0"/>
        <w:autoSpaceDN w:val="0"/>
        <w:adjustRightInd w:val="0"/>
        <w:ind w:firstLine="709"/>
        <w:jc w:val="both"/>
        <w:rPr>
          <w:sz w:val="28"/>
          <w:szCs w:val="28"/>
        </w:rPr>
      </w:pPr>
      <w:r w:rsidRPr="008E09CF">
        <w:rPr>
          <w:sz w:val="28"/>
          <w:szCs w:val="28"/>
        </w:rPr>
        <w:t>Градос</w:t>
      </w:r>
      <w:r>
        <w:rPr>
          <w:sz w:val="28"/>
          <w:szCs w:val="28"/>
        </w:rPr>
        <w:t>троительный</w:t>
      </w:r>
      <w:r w:rsidRPr="008E09CF">
        <w:rPr>
          <w:sz w:val="28"/>
          <w:szCs w:val="28"/>
        </w:rPr>
        <w:t xml:space="preserve"> </w:t>
      </w:r>
      <w:hyperlink r:id="rId21" w:history="1">
        <w:r w:rsidRPr="008E09CF">
          <w:rPr>
            <w:sz w:val="28"/>
            <w:szCs w:val="28"/>
          </w:rPr>
          <w:t>кодекс</w:t>
        </w:r>
      </w:hyperlink>
      <w:r w:rsidRPr="008E09CF">
        <w:rPr>
          <w:sz w:val="28"/>
          <w:szCs w:val="28"/>
        </w:rPr>
        <w:t xml:space="preserve"> Российской Федерации от 29 декабря 2004 г. № 190-ФЗ («Российская газета», № 290, 30.12.2004, «Собрание законод</w:t>
      </w:r>
      <w:r w:rsidRPr="008E09CF">
        <w:rPr>
          <w:sz w:val="28"/>
          <w:szCs w:val="28"/>
        </w:rPr>
        <w:t>а</w:t>
      </w:r>
      <w:r w:rsidRPr="008E09CF">
        <w:rPr>
          <w:sz w:val="28"/>
          <w:szCs w:val="28"/>
        </w:rPr>
        <w:t>тельства РФ», 03.01.2005, № 1 (часть 1), ст. 16, «Парламентская газета», № 5-6, 14.01.2005);</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2" w:history="1">
        <w:r w:rsidRPr="008E09CF">
          <w:rPr>
            <w:sz w:val="28"/>
            <w:szCs w:val="28"/>
          </w:rPr>
          <w:t>закон</w:t>
        </w:r>
      </w:hyperlink>
      <w:r w:rsidRPr="008E09CF">
        <w:rPr>
          <w:sz w:val="28"/>
          <w:szCs w:val="28"/>
        </w:rPr>
        <w:t xml:space="preserve"> от 29 декабря 2004 г. № 191-ФЗ «О введении в де</w:t>
      </w:r>
      <w:r w:rsidRPr="008E09CF">
        <w:rPr>
          <w:sz w:val="28"/>
          <w:szCs w:val="28"/>
        </w:rPr>
        <w:t>й</w:t>
      </w:r>
      <w:r w:rsidRPr="008E09CF">
        <w:rPr>
          <w:sz w:val="28"/>
          <w:szCs w:val="28"/>
        </w:rPr>
        <w:t>ствие Градостроительного кодекса Российской</w:t>
      </w:r>
      <w:r>
        <w:rPr>
          <w:sz w:val="28"/>
          <w:szCs w:val="28"/>
        </w:rPr>
        <w:t xml:space="preserve"> Федерации» («Российская г</w:t>
      </w:r>
      <w:r>
        <w:rPr>
          <w:sz w:val="28"/>
          <w:szCs w:val="28"/>
        </w:rPr>
        <w:t>а</w:t>
      </w:r>
      <w:r>
        <w:rPr>
          <w:sz w:val="28"/>
          <w:szCs w:val="28"/>
        </w:rPr>
        <w:t>зета»</w:t>
      </w:r>
      <w:r w:rsidRPr="008E09CF">
        <w:rPr>
          <w:sz w:val="28"/>
          <w:szCs w:val="28"/>
        </w:rPr>
        <w:t>, № 290, 30.12.2004, «Собрание законодательства РФ», 03.01.2005, № 1 (часть 1), ст. 17, «Парламентская газета», № 5-6, 14.01.2005);</w:t>
      </w:r>
    </w:p>
    <w:p w:rsidR="00F033F2" w:rsidRPr="008E09CF" w:rsidRDefault="00F033F2" w:rsidP="00F033F2">
      <w:pPr>
        <w:autoSpaceDE w:val="0"/>
        <w:autoSpaceDN w:val="0"/>
        <w:adjustRightInd w:val="0"/>
        <w:ind w:firstLine="709"/>
        <w:jc w:val="both"/>
        <w:rPr>
          <w:sz w:val="28"/>
          <w:szCs w:val="28"/>
        </w:rPr>
      </w:pPr>
      <w:r w:rsidRPr="008E09CF">
        <w:rPr>
          <w:sz w:val="28"/>
          <w:szCs w:val="28"/>
        </w:rPr>
        <w:t>Жилищны</w:t>
      </w:r>
      <w:r>
        <w:rPr>
          <w:sz w:val="28"/>
          <w:szCs w:val="28"/>
        </w:rPr>
        <w:t>й</w:t>
      </w:r>
      <w:r w:rsidRPr="008E09CF">
        <w:rPr>
          <w:sz w:val="28"/>
          <w:szCs w:val="28"/>
        </w:rPr>
        <w:t xml:space="preserve"> </w:t>
      </w:r>
      <w:hyperlink r:id="rId23" w:history="1">
        <w:r w:rsidRPr="008E09CF">
          <w:rPr>
            <w:sz w:val="28"/>
            <w:szCs w:val="28"/>
          </w:rPr>
          <w:t>кодекс</w:t>
        </w:r>
      </w:hyperlink>
      <w:r w:rsidRPr="008E09CF">
        <w:rPr>
          <w:sz w:val="28"/>
          <w:szCs w:val="28"/>
        </w:rPr>
        <w:t xml:space="preserve"> Российской Федерации от 29 декабря 2004 г.       </w:t>
      </w:r>
      <w:r>
        <w:rPr>
          <w:sz w:val="28"/>
          <w:szCs w:val="28"/>
        </w:rPr>
        <w:t xml:space="preserve">   </w:t>
      </w:r>
      <w:r w:rsidRPr="008E09CF">
        <w:rPr>
          <w:sz w:val="28"/>
          <w:szCs w:val="28"/>
        </w:rPr>
        <w:t xml:space="preserve"> № 188-ФЗ («Собрание законодательства РФ», 03.01.2005, № 1 (часть 1), ст. 14, «Российская газета», № 1, 12.01.2005, «Парламентская газета», № 7-8, 15.01.2005);</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4" w:history="1">
        <w:r w:rsidRPr="008E09CF">
          <w:rPr>
            <w:sz w:val="28"/>
            <w:szCs w:val="28"/>
          </w:rPr>
          <w:t>закон</w:t>
        </w:r>
      </w:hyperlink>
      <w:r w:rsidRPr="008E09CF">
        <w:rPr>
          <w:sz w:val="28"/>
          <w:szCs w:val="28"/>
        </w:rPr>
        <w:t xml:space="preserve"> от 29 декабря 2004 г. № 189-ФЗ «О введении в де</w:t>
      </w:r>
      <w:r w:rsidRPr="008E09CF">
        <w:rPr>
          <w:sz w:val="28"/>
          <w:szCs w:val="28"/>
        </w:rPr>
        <w:t>й</w:t>
      </w:r>
      <w:r w:rsidRPr="008E09CF">
        <w:rPr>
          <w:sz w:val="28"/>
          <w:szCs w:val="28"/>
        </w:rPr>
        <w:t>ствие Жилищного кодекса Российской Федерации» («Собрание законод</w:t>
      </w:r>
      <w:r w:rsidRPr="008E09CF">
        <w:rPr>
          <w:sz w:val="28"/>
          <w:szCs w:val="28"/>
        </w:rPr>
        <w:t>а</w:t>
      </w:r>
      <w:r w:rsidRPr="008E09CF">
        <w:rPr>
          <w:sz w:val="28"/>
          <w:szCs w:val="28"/>
        </w:rPr>
        <w:lastRenderedPageBreak/>
        <w:t>тельства РФ», 03.01.2005, № 1 (часть 1), ст. 15, «Россий</w:t>
      </w:r>
      <w:r>
        <w:rPr>
          <w:sz w:val="28"/>
          <w:szCs w:val="28"/>
        </w:rPr>
        <w:t>ская газета», № 1, 12.01.2005, «Парламентская газета»</w:t>
      </w:r>
      <w:r w:rsidRPr="008E09CF">
        <w:rPr>
          <w:sz w:val="28"/>
          <w:szCs w:val="28"/>
        </w:rPr>
        <w:t>, № 7-8, 15.01.2005);</w:t>
      </w:r>
    </w:p>
    <w:p w:rsidR="00F033F2" w:rsidRPr="008E09CF" w:rsidRDefault="00F033F2" w:rsidP="00F033F2">
      <w:pPr>
        <w:autoSpaceDE w:val="0"/>
        <w:autoSpaceDN w:val="0"/>
        <w:adjustRightInd w:val="0"/>
        <w:ind w:firstLine="709"/>
        <w:jc w:val="both"/>
        <w:rPr>
          <w:sz w:val="28"/>
          <w:szCs w:val="28"/>
        </w:rPr>
      </w:pPr>
      <w:r w:rsidRPr="008E09CF">
        <w:rPr>
          <w:sz w:val="28"/>
          <w:szCs w:val="28"/>
        </w:rPr>
        <w:t>Земельны</w:t>
      </w:r>
      <w:r>
        <w:rPr>
          <w:sz w:val="28"/>
          <w:szCs w:val="28"/>
        </w:rPr>
        <w:t>й</w:t>
      </w:r>
      <w:r w:rsidRPr="008E09CF">
        <w:rPr>
          <w:sz w:val="28"/>
          <w:szCs w:val="28"/>
        </w:rPr>
        <w:t xml:space="preserve"> </w:t>
      </w:r>
      <w:hyperlink r:id="rId25" w:history="1">
        <w:r w:rsidRPr="008E09CF">
          <w:rPr>
            <w:sz w:val="28"/>
            <w:szCs w:val="28"/>
          </w:rPr>
          <w:t>кодекс</w:t>
        </w:r>
      </w:hyperlink>
      <w:r w:rsidRPr="008E09CF">
        <w:rPr>
          <w:sz w:val="28"/>
          <w:szCs w:val="28"/>
        </w:rPr>
        <w:t xml:space="preserve"> Российской Федерации от 25 октября 2001 г.    </w:t>
      </w:r>
      <w:r>
        <w:rPr>
          <w:sz w:val="28"/>
          <w:szCs w:val="28"/>
        </w:rPr>
        <w:t xml:space="preserve">    </w:t>
      </w:r>
      <w:r w:rsidRPr="008E09CF">
        <w:rPr>
          <w:sz w:val="28"/>
          <w:szCs w:val="28"/>
        </w:rPr>
        <w:t xml:space="preserve">     № 136-ФЗ («Собрание законодательства РФ», 29.10.2001, № 44, ст. 4147, «Парламентская газета», № 204-205, 30.10.2001, «Российская газета», № 211-212, 30.10.2001);</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6" w:history="1">
        <w:r w:rsidRPr="008E09CF">
          <w:rPr>
            <w:sz w:val="28"/>
            <w:szCs w:val="28"/>
          </w:rPr>
          <w:t>закон</w:t>
        </w:r>
      </w:hyperlink>
      <w:r w:rsidRPr="008E09CF">
        <w:rPr>
          <w:sz w:val="28"/>
          <w:szCs w:val="28"/>
        </w:rPr>
        <w:t xml:space="preserve"> от 25 октября 2001 г. № 137-ФЗ «О введении в де</w:t>
      </w:r>
      <w:r w:rsidRPr="008E09CF">
        <w:rPr>
          <w:sz w:val="28"/>
          <w:szCs w:val="28"/>
        </w:rPr>
        <w:t>й</w:t>
      </w:r>
      <w:r w:rsidRPr="008E09CF">
        <w:rPr>
          <w:sz w:val="28"/>
          <w:szCs w:val="28"/>
        </w:rPr>
        <w:t>ствие Земельного кодекса Российской Федерации» («Собрание законодател</w:t>
      </w:r>
      <w:r w:rsidRPr="008E09CF">
        <w:rPr>
          <w:sz w:val="28"/>
          <w:szCs w:val="28"/>
        </w:rPr>
        <w:t>ь</w:t>
      </w:r>
      <w:r w:rsidRPr="008E09CF">
        <w:rPr>
          <w:sz w:val="28"/>
          <w:szCs w:val="28"/>
        </w:rPr>
        <w:t>ства РФ», 29.10.2001, № 44, ст. 4148, «Парламентская газета»,  № 204-205, 30.10.2001, «Российская газета», № 211-212, 30.10.2001);</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7" w:history="1">
        <w:r w:rsidRPr="008E09CF">
          <w:rPr>
            <w:sz w:val="28"/>
            <w:szCs w:val="28"/>
          </w:rPr>
          <w:t>закон</w:t>
        </w:r>
      </w:hyperlink>
      <w:r w:rsidRPr="008E09CF">
        <w:rPr>
          <w:sz w:val="28"/>
          <w:szCs w:val="28"/>
        </w:rPr>
        <w:t xml:space="preserve"> от 27 июля 2010 г. № 210-ФЗ «Об организации предоставления государственных и муниципальных услуг» («Российская г</w:t>
      </w:r>
      <w:r w:rsidRPr="008E09CF">
        <w:rPr>
          <w:sz w:val="28"/>
          <w:szCs w:val="28"/>
        </w:rPr>
        <w:t>а</w:t>
      </w:r>
      <w:r w:rsidRPr="008E09CF">
        <w:rPr>
          <w:sz w:val="28"/>
          <w:szCs w:val="28"/>
        </w:rPr>
        <w:t>зета», № 168, 30.07.2010, «Собрание законодательства РФ», 02.08.2010,     № 31, ст. 4179);</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8" w:history="1">
        <w:r w:rsidRPr="008E09CF">
          <w:rPr>
            <w:sz w:val="28"/>
            <w:szCs w:val="28"/>
          </w:rPr>
          <w:t>закон</w:t>
        </w:r>
      </w:hyperlink>
      <w:r w:rsidRPr="008E09CF">
        <w:rPr>
          <w:sz w:val="28"/>
          <w:szCs w:val="28"/>
        </w:rPr>
        <w:t xml:space="preserve"> от 27 июля 2006 г. № 152-ФЗ «О персональных данных» («Российская газета», 29 июля 2006 г., № 165, «Собрание законод</w:t>
      </w:r>
      <w:r w:rsidRPr="008E09CF">
        <w:rPr>
          <w:sz w:val="28"/>
          <w:szCs w:val="28"/>
        </w:rPr>
        <w:t>а</w:t>
      </w:r>
      <w:r w:rsidRPr="008E09CF">
        <w:rPr>
          <w:sz w:val="28"/>
          <w:szCs w:val="28"/>
        </w:rPr>
        <w:t>тельства РФ», 31.07.2006, № 31 (1 ч.), ст. 3451);</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29" w:history="1">
        <w:r w:rsidRPr="008E09CF">
          <w:rPr>
            <w:sz w:val="28"/>
            <w:szCs w:val="28"/>
          </w:rPr>
          <w:t>закон</w:t>
        </w:r>
      </w:hyperlink>
      <w:r w:rsidRPr="008E09CF">
        <w:rPr>
          <w:sz w:val="28"/>
          <w:szCs w:val="28"/>
        </w:rPr>
        <w:t xml:space="preserve"> от 06 апреля 2011 г. № 63-ФЗ «Об электронной подписи» («Российская газета», № 75, 08.04.2011, «Собрание законодател</w:t>
      </w:r>
      <w:r w:rsidRPr="008E09CF">
        <w:rPr>
          <w:sz w:val="28"/>
          <w:szCs w:val="28"/>
        </w:rPr>
        <w:t>ь</w:t>
      </w:r>
      <w:r w:rsidRPr="008E09CF">
        <w:rPr>
          <w:sz w:val="28"/>
          <w:szCs w:val="28"/>
        </w:rPr>
        <w:t>ства РФ», 11.04.2011, № 15, ст. 2036, «Парламентская газета»,  № 17, 08-14.04.2011);</w:t>
      </w:r>
    </w:p>
    <w:p w:rsidR="00F033F2" w:rsidRPr="008E09CF" w:rsidRDefault="00F033F2" w:rsidP="00F033F2">
      <w:pPr>
        <w:autoSpaceDE w:val="0"/>
        <w:autoSpaceDN w:val="0"/>
        <w:adjustRightInd w:val="0"/>
        <w:ind w:firstLine="709"/>
        <w:jc w:val="both"/>
        <w:rPr>
          <w:sz w:val="28"/>
          <w:szCs w:val="28"/>
        </w:rPr>
      </w:pPr>
      <w:r w:rsidRPr="008E09CF">
        <w:rPr>
          <w:sz w:val="28"/>
          <w:szCs w:val="28"/>
        </w:rPr>
        <w:t>Федеральны</w:t>
      </w:r>
      <w:r>
        <w:rPr>
          <w:sz w:val="28"/>
          <w:szCs w:val="28"/>
        </w:rPr>
        <w:t>й</w:t>
      </w:r>
      <w:r w:rsidRPr="008E09CF">
        <w:rPr>
          <w:sz w:val="28"/>
          <w:szCs w:val="28"/>
        </w:rPr>
        <w:t xml:space="preserve"> </w:t>
      </w:r>
      <w:hyperlink r:id="rId30" w:history="1">
        <w:r w:rsidRPr="008E09CF">
          <w:rPr>
            <w:sz w:val="28"/>
            <w:szCs w:val="28"/>
          </w:rPr>
          <w:t>закон</w:t>
        </w:r>
      </w:hyperlink>
      <w:r w:rsidRPr="008E09CF">
        <w:rPr>
          <w:sz w:val="28"/>
          <w:szCs w:val="28"/>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F033F2" w:rsidRPr="008E09CF" w:rsidRDefault="00F033F2" w:rsidP="00F033F2">
      <w:pPr>
        <w:autoSpaceDE w:val="0"/>
        <w:autoSpaceDN w:val="0"/>
        <w:adjustRightInd w:val="0"/>
        <w:ind w:firstLine="709"/>
        <w:jc w:val="both"/>
        <w:rPr>
          <w:sz w:val="28"/>
          <w:szCs w:val="28"/>
        </w:rPr>
      </w:pPr>
      <w:hyperlink r:id="rId31" w:history="1">
        <w:r w:rsidRPr="008E09CF">
          <w:rPr>
            <w:sz w:val="28"/>
            <w:szCs w:val="28"/>
          </w:rPr>
          <w:t>Постановление</w:t>
        </w:r>
      </w:hyperlink>
      <w:r w:rsidRPr="008E09CF">
        <w:rPr>
          <w:sz w:val="28"/>
          <w:szCs w:val="28"/>
        </w:rPr>
        <w:t xml:space="preserve"> Правительства Российской Федерации от 28.04.2005   № 266 «Об утверждении формы заявления о переустройстве и (или) перепл</w:t>
      </w:r>
      <w:r w:rsidRPr="008E09CF">
        <w:rPr>
          <w:sz w:val="28"/>
          <w:szCs w:val="28"/>
        </w:rPr>
        <w:t>а</w:t>
      </w:r>
      <w:r w:rsidRPr="008E09CF">
        <w:rPr>
          <w:sz w:val="28"/>
          <w:szCs w:val="28"/>
        </w:rPr>
        <w:t>нировке жилого помещения и формы документа, подтверждающего принятие решения о согласовании переустройства и (или) перепланировки жилого п</w:t>
      </w:r>
      <w:r w:rsidRPr="008E09CF">
        <w:rPr>
          <w:sz w:val="28"/>
          <w:szCs w:val="28"/>
        </w:rPr>
        <w:t>о</w:t>
      </w:r>
      <w:r w:rsidRPr="008E09CF">
        <w:rPr>
          <w:sz w:val="28"/>
          <w:szCs w:val="28"/>
        </w:rPr>
        <w:t>мещения» («Российская газета», № 95, 06.05.2005, «Собрание законодател</w:t>
      </w:r>
      <w:r w:rsidRPr="008E09CF">
        <w:rPr>
          <w:sz w:val="28"/>
          <w:szCs w:val="28"/>
        </w:rPr>
        <w:t>ь</w:t>
      </w:r>
      <w:r w:rsidRPr="008E09CF">
        <w:rPr>
          <w:sz w:val="28"/>
          <w:szCs w:val="28"/>
        </w:rPr>
        <w:t>ства РФ», 09.05.2005, № 19, ст. 1812);</w:t>
      </w:r>
    </w:p>
    <w:p w:rsidR="00F033F2" w:rsidRPr="008E09CF" w:rsidRDefault="00F033F2" w:rsidP="00F033F2">
      <w:pPr>
        <w:autoSpaceDE w:val="0"/>
        <w:autoSpaceDN w:val="0"/>
        <w:adjustRightInd w:val="0"/>
        <w:ind w:firstLine="709"/>
        <w:jc w:val="both"/>
        <w:rPr>
          <w:sz w:val="28"/>
          <w:szCs w:val="28"/>
        </w:rPr>
      </w:pPr>
      <w:hyperlink r:id="rId32" w:history="1">
        <w:r w:rsidRPr="008E09CF">
          <w:rPr>
            <w:sz w:val="28"/>
            <w:szCs w:val="28"/>
          </w:rPr>
          <w:t>Постановление</w:t>
        </w:r>
      </w:hyperlink>
      <w:r w:rsidRPr="008E09CF">
        <w:rPr>
          <w:sz w:val="28"/>
          <w:szCs w:val="28"/>
        </w:rPr>
        <w:t xml:space="preserve"> Президиума Верховного суда Российской Федерации от 17 сентября 2008 г. «Обзор законодательства и судебной практики Верховн</w:t>
      </w:r>
      <w:r w:rsidRPr="008E09CF">
        <w:rPr>
          <w:sz w:val="28"/>
          <w:szCs w:val="28"/>
        </w:rPr>
        <w:t>о</w:t>
      </w:r>
      <w:r w:rsidRPr="008E09CF">
        <w:rPr>
          <w:sz w:val="28"/>
          <w:szCs w:val="28"/>
        </w:rPr>
        <w:t>го суда Российской Федерации за второй квартал 2008 года» («Бюллетень Верховного суда РФ», № 11, ноябрь, 2008);</w:t>
      </w:r>
    </w:p>
    <w:p w:rsidR="00F033F2" w:rsidRPr="008E09CF" w:rsidRDefault="00F033F2" w:rsidP="00F033F2">
      <w:pPr>
        <w:autoSpaceDE w:val="0"/>
        <w:autoSpaceDN w:val="0"/>
        <w:adjustRightInd w:val="0"/>
        <w:ind w:firstLine="709"/>
        <w:jc w:val="both"/>
        <w:rPr>
          <w:sz w:val="28"/>
          <w:szCs w:val="28"/>
        </w:rPr>
      </w:pPr>
      <w:r w:rsidRPr="008E09CF">
        <w:rPr>
          <w:bCs/>
          <w:sz w:val="28"/>
          <w:szCs w:val="28"/>
        </w:rPr>
        <w:t>Постановление Госстроя РФ от 27.09.2003 № 170 «Об утверждении Правил и норм технической эксплуатации жилищного фонда» (</w:t>
      </w:r>
      <w:r w:rsidRPr="008E09CF">
        <w:rPr>
          <w:sz w:val="28"/>
          <w:szCs w:val="28"/>
        </w:rPr>
        <w:t>«Российская газета», № 214, 23.10.2003, дополнительный выпуск);</w:t>
      </w:r>
    </w:p>
    <w:p w:rsidR="00F033F2" w:rsidRPr="008E09CF" w:rsidRDefault="00F033F2" w:rsidP="00F033F2">
      <w:pPr>
        <w:autoSpaceDE w:val="0"/>
        <w:autoSpaceDN w:val="0"/>
        <w:adjustRightInd w:val="0"/>
        <w:ind w:firstLine="709"/>
        <w:jc w:val="both"/>
        <w:rPr>
          <w:sz w:val="28"/>
          <w:szCs w:val="28"/>
        </w:rPr>
      </w:pPr>
      <w:r w:rsidRPr="008E09CF">
        <w:rPr>
          <w:sz w:val="28"/>
          <w:szCs w:val="28"/>
        </w:rPr>
        <w:t>Устав Шпаковского муниципального района Ставропольского края (</w:t>
      </w:r>
      <w:r w:rsidRPr="008E09CF">
        <w:rPr>
          <w:bCs/>
          <w:sz w:val="28"/>
          <w:szCs w:val="28"/>
        </w:rPr>
        <w:t>официальный сайт Совета Шпаковского муниципального района Ставр</w:t>
      </w:r>
      <w:r w:rsidRPr="008E09CF">
        <w:rPr>
          <w:bCs/>
          <w:sz w:val="28"/>
          <w:szCs w:val="28"/>
        </w:rPr>
        <w:t>о</w:t>
      </w:r>
      <w:r w:rsidRPr="008E09CF">
        <w:rPr>
          <w:bCs/>
          <w:sz w:val="28"/>
          <w:szCs w:val="28"/>
        </w:rPr>
        <w:t>польского края);</w:t>
      </w:r>
    </w:p>
    <w:p w:rsidR="00F033F2" w:rsidRPr="008E09CF" w:rsidRDefault="00F033F2" w:rsidP="00F033F2">
      <w:pPr>
        <w:widowControl w:val="0"/>
        <w:autoSpaceDE w:val="0"/>
        <w:autoSpaceDN w:val="0"/>
        <w:ind w:firstLine="709"/>
        <w:contextualSpacing/>
        <w:jc w:val="both"/>
        <w:rPr>
          <w:bCs/>
          <w:color w:val="000000" w:themeColor="text1"/>
          <w:sz w:val="28"/>
          <w:szCs w:val="28"/>
        </w:rPr>
      </w:pPr>
      <w:r>
        <w:rPr>
          <w:color w:val="000000" w:themeColor="text1"/>
          <w:sz w:val="28"/>
          <w:szCs w:val="28"/>
        </w:rPr>
        <w:t>п</w:t>
      </w:r>
      <w:r w:rsidRPr="008E09CF">
        <w:rPr>
          <w:color w:val="000000" w:themeColor="text1"/>
          <w:sz w:val="28"/>
          <w:szCs w:val="28"/>
        </w:rPr>
        <w:t>остановление администрации Шпаковского муниципального района Ставропольского края 25.08.2014 № 707</w:t>
      </w:r>
      <w:r w:rsidRPr="008E09CF">
        <w:rPr>
          <w:bCs/>
          <w:color w:val="000000" w:themeColor="text1"/>
          <w:sz w:val="28"/>
          <w:szCs w:val="28"/>
        </w:rPr>
        <w:t xml:space="preserve"> «О порядке разработки и утвержд</w:t>
      </w:r>
      <w:r w:rsidRPr="008E09CF">
        <w:rPr>
          <w:bCs/>
          <w:color w:val="000000" w:themeColor="text1"/>
          <w:sz w:val="28"/>
          <w:szCs w:val="28"/>
        </w:rPr>
        <w:t>е</w:t>
      </w:r>
      <w:r w:rsidRPr="008E09CF">
        <w:rPr>
          <w:bCs/>
          <w:color w:val="000000" w:themeColor="text1"/>
          <w:sz w:val="28"/>
          <w:szCs w:val="28"/>
        </w:rPr>
        <w:t>ния административных регламентов предоставления муниципальных услуг»</w:t>
      </w:r>
      <w:r w:rsidRPr="008E09CF">
        <w:rPr>
          <w:color w:val="000000" w:themeColor="text1"/>
          <w:sz w:val="28"/>
          <w:szCs w:val="28"/>
        </w:rPr>
        <w:t xml:space="preserve"> </w:t>
      </w:r>
      <w:r w:rsidRPr="008E09CF">
        <w:rPr>
          <w:color w:val="000000" w:themeColor="text1"/>
          <w:sz w:val="28"/>
          <w:szCs w:val="28"/>
        </w:rPr>
        <w:lastRenderedPageBreak/>
        <w:t>(</w:t>
      </w:r>
      <w:r w:rsidRPr="008E09CF">
        <w:rPr>
          <w:bCs/>
          <w:color w:val="000000" w:themeColor="text1"/>
          <w:sz w:val="28"/>
          <w:szCs w:val="28"/>
        </w:rPr>
        <w:t>официальный сайт Администрации в информаци</w:t>
      </w:r>
      <w:r>
        <w:rPr>
          <w:bCs/>
          <w:color w:val="000000" w:themeColor="text1"/>
          <w:sz w:val="28"/>
          <w:szCs w:val="28"/>
        </w:rPr>
        <w:t>онно-телекоммуникационной сети «Интернет»</w:t>
      </w:r>
      <w:r w:rsidRPr="008E09CF">
        <w:rPr>
          <w:bCs/>
          <w:color w:val="000000" w:themeColor="text1"/>
          <w:sz w:val="28"/>
          <w:szCs w:val="28"/>
        </w:rPr>
        <w:t>);</w:t>
      </w:r>
    </w:p>
    <w:p w:rsidR="00F033F2" w:rsidRPr="008E09CF" w:rsidRDefault="00F033F2" w:rsidP="00F033F2">
      <w:pPr>
        <w:autoSpaceDE w:val="0"/>
        <w:autoSpaceDN w:val="0"/>
        <w:adjustRightInd w:val="0"/>
        <w:ind w:firstLine="709"/>
        <w:jc w:val="both"/>
        <w:rPr>
          <w:sz w:val="28"/>
          <w:szCs w:val="28"/>
        </w:rPr>
      </w:pPr>
      <w:proofErr w:type="gramStart"/>
      <w:r>
        <w:rPr>
          <w:color w:val="000000" w:themeColor="text1"/>
          <w:sz w:val="28"/>
          <w:szCs w:val="28"/>
        </w:rPr>
        <w:t>п</w:t>
      </w:r>
      <w:proofErr w:type="gramEnd"/>
      <w:r w:rsidRPr="008E09CF">
        <w:rPr>
          <w:color w:val="000000" w:themeColor="text1"/>
          <w:sz w:val="28"/>
          <w:szCs w:val="28"/>
        </w:rPr>
        <w:fldChar w:fldCharType="begin"/>
      </w:r>
      <w:r w:rsidRPr="008E09CF">
        <w:rPr>
          <w:color w:val="000000" w:themeColor="text1"/>
          <w:sz w:val="28"/>
          <w:szCs w:val="28"/>
        </w:rPr>
        <w:instrText xml:space="preserve"> HYPERLINK "http://consultantplus://offline/ref=F179C470E552FC317FF783043A0B89B09085366710BE5BF7D9BB72EFC911AC7E1B74C130C166C9B7479893DBm01EK" \h </w:instrText>
      </w:r>
      <w:r w:rsidRPr="008E09CF">
        <w:rPr>
          <w:color w:val="000000" w:themeColor="text1"/>
          <w:sz w:val="28"/>
          <w:szCs w:val="28"/>
        </w:rPr>
        <w:fldChar w:fldCharType="separate"/>
      </w:r>
      <w:r w:rsidRPr="008E09CF">
        <w:rPr>
          <w:color w:val="000000" w:themeColor="text1"/>
          <w:sz w:val="28"/>
          <w:szCs w:val="28"/>
        </w:rPr>
        <w:t>остановление</w:t>
      </w:r>
      <w:r w:rsidRPr="008E09CF">
        <w:rPr>
          <w:color w:val="000000" w:themeColor="text1"/>
          <w:sz w:val="28"/>
          <w:szCs w:val="28"/>
        </w:rPr>
        <w:fldChar w:fldCharType="end"/>
      </w:r>
      <w:r w:rsidRPr="008E09CF">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w:t>
      </w:r>
      <w:r w:rsidRPr="008E09CF">
        <w:rPr>
          <w:color w:val="000000" w:themeColor="text1"/>
          <w:sz w:val="28"/>
          <w:szCs w:val="28"/>
        </w:rPr>
        <w:t>а</w:t>
      </w:r>
      <w:r w:rsidRPr="008E09CF">
        <w:rPr>
          <w:color w:val="000000" w:themeColor="text1"/>
          <w:sz w:val="28"/>
          <w:szCs w:val="28"/>
        </w:rPr>
        <w:t>зенного учреждения управления архитектуры и градостроительства админ</w:t>
      </w:r>
      <w:r w:rsidRPr="008E09CF">
        <w:rPr>
          <w:color w:val="000000" w:themeColor="text1"/>
          <w:sz w:val="28"/>
          <w:szCs w:val="28"/>
        </w:rPr>
        <w:t>и</w:t>
      </w:r>
      <w:r w:rsidRPr="008E09CF">
        <w:rPr>
          <w:color w:val="000000" w:themeColor="text1"/>
          <w:sz w:val="28"/>
          <w:szCs w:val="28"/>
        </w:rPr>
        <w:t>страции Шпаковского муниципального района Ставропольского края» (</w:t>
      </w:r>
      <w:r w:rsidRPr="008E09CF">
        <w:rPr>
          <w:bCs/>
          <w:color w:val="000000" w:themeColor="text1"/>
          <w:sz w:val="28"/>
          <w:szCs w:val="28"/>
        </w:rPr>
        <w:t>оф</w:t>
      </w:r>
      <w:r w:rsidRPr="008E09CF">
        <w:rPr>
          <w:bCs/>
          <w:color w:val="000000" w:themeColor="text1"/>
          <w:sz w:val="28"/>
          <w:szCs w:val="28"/>
        </w:rPr>
        <w:t>и</w:t>
      </w:r>
      <w:r w:rsidRPr="008E09CF">
        <w:rPr>
          <w:bCs/>
          <w:color w:val="000000" w:themeColor="text1"/>
          <w:sz w:val="28"/>
          <w:szCs w:val="28"/>
        </w:rPr>
        <w:t>циальный сайт Администрации в информаци</w:t>
      </w:r>
      <w:r>
        <w:rPr>
          <w:bCs/>
          <w:color w:val="000000" w:themeColor="text1"/>
          <w:sz w:val="28"/>
          <w:szCs w:val="28"/>
        </w:rPr>
        <w:t>онно-телекоммуникационной сети «Интернет»</w:t>
      </w:r>
      <w:r w:rsidRPr="008E09CF">
        <w:rPr>
          <w:bCs/>
          <w:color w:val="000000" w:themeColor="text1"/>
          <w:sz w:val="28"/>
          <w:szCs w:val="28"/>
        </w:rPr>
        <w:t>);</w:t>
      </w:r>
    </w:p>
    <w:p w:rsidR="00F033F2" w:rsidRPr="008E09CF" w:rsidRDefault="00F033F2" w:rsidP="00F033F2">
      <w:pPr>
        <w:autoSpaceDE w:val="0"/>
        <w:autoSpaceDN w:val="0"/>
        <w:adjustRightInd w:val="0"/>
        <w:ind w:firstLine="709"/>
        <w:jc w:val="both"/>
        <w:rPr>
          <w:sz w:val="28"/>
          <w:szCs w:val="28"/>
        </w:rPr>
      </w:pPr>
      <w:r>
        <w:rPr>
          <w:sz w:val="28"/>
          <w:szCs w:val="28"/>
        </w:rPr>
        <w:t xml:space="preserve">настоящий </w:t>
      </w:r>
      <w:r w:rsidRPr="008E09CF">
        <w:rPr>
          <w:sz w:val="28"/>
          <w:szCs w:val="28"/>
        </w:rPr>
        <w:t>Регламент.</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А также последующи</w:t>
      </w:r>
      <w:r>
        <w:rPr>
          <w:rFonts w:ascii="Times New Roman" w:hAnsi="Times New Roman" w:cs="Times New Roman"/>
          <w:sz w:val="28"/>
          <w:szCs w:val="28"/>
        </w:rPr>
        <w:t>е</w:t>
      </w:r>
      <w:r w:rsidRPr="008E09CF">
        <w:rPr>
          <w:rFonts w:ascii="Times New Roman" w:hAnsi="Times New Roman" w:cs="Times New Roman"/>
          <w:sz w:val="28"/>
          <w:szCs w:val="28"/>
        </w:rPr>
        <w:t xml:space="preserve"> редакци</w:t>
      </w:r>
      <w:r>
        <w:rPr>
          <w:rFonts w:ascii="Times New Roman" w:hAnsi="Times New Roman" w:cs="Times New Roman"/>
          <w:sz w:val="28"/>
          <w:szCs w:val="28"/>
        </w:rPr>
        <w:t>и</w:t>
      </w:r>
      <w:r w:rsidRPr="008E09CF">
        <w:rPr>
          <w:rFonts w:ascii="Times New Roman" w:hAnsi="Times New Roman" w:cs="Times New Roman"/>
          <w:sz w:val="28"/>
          <w:szCs w:val="28"/>
        </w:rPr>
        <w:t xml:space="preserve"> указанных нормативных актов.</w:t>
      </w:r>
    </w:p>
    <w:p w:rsidR="00F033F2" w:rsidRDefault="00F033F2" w:rsidP="00F033F2">
      <w:pPr>
        <w:pStyle w:val="ConsPlusNormal"/>
        <w:ind w:firstLine="709"/>
        <w:contextualSpacing/>
        <w:jc w:val="center"/>
        <w:outlineLvl w:val="2"/>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Исчерпывающий перечень документов, необходимых</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в соответствии с нормативными правовыми актами</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Российской Федерации, Ставропольского края,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муниципальными правовыми актами Шпаковского муниципального района</w:t>
      </w:r>
      <w:r>
        <w:rPr>
          <w:rFonts w:ascii="Times New Roman" w:hAnsi="Times New Roman" w:cs="Times New Roman"/>
          <w:sz w:val="28"/>
          <w:szCs w:val="28"/>
        </w:rPr>
        <w:t xml:space="preserve"> </w:t>
      </w:r>
      <w:r w:rsidRPr="008E09CF">
        <w:rPr>
          <w:rFonts w:ascii="Times New Roman" w:hAnsi="Times New Roman" w:cs="Times New Roman"/>
          <w:sz w:val="28"/>
          <w:szCs w:val="28"/>
        </w:rPr>
        <w:t>для предоставления услуги, подлежащих представлению</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заявителем, порядок их представления, в том числе</w:t>
      </w:r>
    </w:p>
    <w:p w:rsidR="00F033F2" w:rsidRPr="008E09CF" w:rsidRDefault="00F033F2" w:rsidP="00F033F2">
      <w:pPr>
        <w:pStyle w:val="ConsPlusNormal"/>
        <w:ind w:firstLine="709"/>
        <w:contextualSpacing/>
        <w:jc w:val="center"/>
        <w:rPr>
          <w:rFonts w:ascii="Times New Roman" w:hAnsi="Times New Roman" w:cs="Times New Roman"/>
          <w:sz w:val="28"/>
          <w:szCs w:val="28"/>
        </w:rPr>
      </w:pPr>
      <w:proofErr w:type="gramStart"/>
      <w:r w:rsidRPr="008E09CF">
        <w:rPr>
          <w:rFonts w:ascii="Times New Roman" w:hAnsi="Times New Roman" w:cs="Times New Roman"/>
          <w:sz w:val="28"/>
          <w:szCs w:val="28"/>
        </w:rPr>
        <w:t>в электронной форме (бланки, формы обращений, заявлений</w:t>
      </w:r>
      <w:proofErr w:type="gramEnd"/>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и иных документов, подаваемых заявителем в связи</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с предоставлением услуги, приводятся в качестве</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приложений к Административному регламенту)</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Default="00F033F2" w:rsidP="00F033F2">
      <w:pPr>
        <w:pStyle w:val="ConsPlusNormal"/>
        <w:ind w:firstLine="709"/>
        <w:contextualSpacing/>
        <w:jc w:val="both"/>
        <w:rPr>
          <w:rFonts w:ascii="Times New Roman" w:hAnsi="Times New Roman" w:cs="Times New Roman"/>
          <w:sz w:val="28"/>
          <w:szCs w:val="28"/>
        </w:rPr>
      </w:pPr>
      <w:bookmarkStart w:id="5" w:name="P150"/>
      <w:bookmarkEnd w:id="5"/>
      <w:r w:rsidRPr="008E09CF">
        <w:rPr>
          <w:rFonts w:ascii="Times New Roman" w:hAnsi="Times New Roman" w:cs="Times New Roman"/>
          <w:sz w:val="28"/>
          <w:szCs w:val="28"/>
        </w:rPr>
        <w:t xml:space="preserve">14. В целях получения услуги заявителем в Управление, Центр подается </w:t>
      </w:r>
      <w:hyperlink w:anchor="P614" w:history="1">
        <w:r w:rsidRPr="008E09CF">
          <w:rPr>
            <w:rFonts w:ascii="Times New Roman" w:hAnsi="Times New Roman" w:cs="Times New Roman"/>
            <w:sz w:val="28"/>
            <w:szCs w:val="28"/>
          </w:rPr>
          <w:t>заявление</w:t>
        </w:r>
      </w:hyperlink>
      <w:r w:rsidRPr="008E09CF">
        <w:rPr>
          <w:rFonts w:ascii="Times New Roman" w:hAnsi="Times New Roman" w:cs="Times New Roman"/>
          <w:sz w:val="28"/>
          <w:szCs w:val="28"/>
        </w:rPr>
        <w:t xml:space="preserve"> о предоставлении услуги, заполненное по форме, </w:t>
      </w:r>
      <w:r w:rsidRPr="0096318F">
        <w:rPr>
          <w:rFonts w:ascii="Times New Roman" w:hAnsi="Times New Roman" w:cs="Times New Roman"/>
          <w:sz w:val="28"/>
          <w:szCs w:val="28"/>
        </w:rPr>
        <w:t>утвержденной постановлением Правительства Российской Федерации от</w:t>
      </w:r>
      <w:r>
        <w:rPr>
          <w:rFonts w:ascii="Times New Roman" w:hAnsi="Times New Roman" w:cs="Times New Roman"/>
          <w:sz w:val="28"/>
          <w:szCs w:val="28"/>
        </w:rPr>
        <w:t xml:space="preserve"> 28.04.2005 № 266 (приложение № </w:t>
      </w:r>
      <w:r w:rsidRPr="0096318F">
        <w:rPr>
          <w:rFonts w:ascii="Times New Roman" w:hAnsi="Times New Roman" w:cs="Times New Roman"/>
          <w:sz w:val="28"/>
          <w:szCs w:val="28"/>
        </w:rPr>
        <w:t>3 к Административному регламенту)</w:t>
      </w:r>
      <w:r w:rsidRPr="008E09CF">
        <w:rPr>
          <w:rFonts w:ascii="Times New Roman" w:hAnsi="Times New Roman" w:cs="Times New Roman"/>
          <w:sz w:val="28"/>
          <w:szCs w:val="28"/>
        </w:rPr>
        <w:t>, с приложением следующих документов:</w:t>
      </w:r>
    </w:p>
    <w:p w:rsidR="00F033F2"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 п</w:t>
      </w:r>
      <w:r w:rsidRPr="008E09CF">
        <w:rPr>
          <w:rFonts w:ascii="Times New Roman" w:hAnsi="Times New Roman" w:cs="Times New Roman"/>
          <w:sz w:val="28"/>
          <w:szCs w:val="28"/>
        </w:rPr>
        <w:t>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Pr>
          <w:rFonts w:ascii="Times New Roman" w:hAnsi="Times New Roman" w:cs="Times New Roman"/>
          <w:sz w:val="28"/>
          <w:szCs w:val="28"/>
        </w:rPr>
        <w:t>;</w:t>
      </w:r>
    </w:p>
    <w:p w:rsidR="00F033F2"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B640C0">
        <w:rPr>
          <w:rFonts w:ascii="Times New Roman" w:hAnsi="Times New Roman" w:cs="Times New Roman"/>
          <w:sz w:val="28"/>
          <w:szCs w:val="28"/>
        </w:rPr>
        <w:t xml:space="preserve"> </w:t>
      </w:r>
      <w:r>
        <w:rPr>
          <w:rFonts w:ascii="Times New Roman" w:hAnsi="Times New Roman" w:cs="Times New Roman"/>
          <w:sz w:val="28"/>
          <w:szCs w:val="28"/>
        </w:rPr>
        <w:t>п</w:t>
      </w:r>
      <w:r w:rsidRPr="008E09CF">
        <w:rPr>
          <w:rFonts w:ascii="Times New Roman" w:hAnsi="Times New Roman" w:cs="Times New Roman"/>
          <w:sz w:val="28"/>
          <w:szCs w:val="28"/>
        </w:rPr>
        <w:t>одлинник и копия документа, удостоверяющего права (</w:t>
      </w:r>
      <w:proofErr w:type="gramStart"/>
      <w:r w:rsidRPr="008E09CF">
        <w:rPr>
          <w:rFonts w:ascii="Times New Roman" w:hAnsi="Times New Roman" w:cs="Times New Roman"/>
          <w:sz w:val="28"/>
          <w:szCs w:val="28"/>
        </w:rPr>
        <w:t>полно</w:t>
      </w:r>
      <w:r>
        <w:rPr>
          <w:rFonts w:ascii="Times New Roman" w:hAnsi="Times New Roman" w:cs="Times New Roman"/>
          <w:sz w:val="28"/>
          <w:szCs w:val="28"/>
        </w:rPr>
        <w:t>-</w:t>
      </w:r>
      <w:proofErr w:type="spellStart"/>
      <w:r w:rsidRPr="008E09CF">
        <w:rPr>
          <w:rFonts w:ascii="Times New Roman" w:hAnsi="Times New Roman" w:cs="Times New Roman"/>
          <w:sz w:val="28"/>
          <w:szCs w:val="28"/>
        </w:rPr>
        <w:t>мочия</w:t>
      </w:r>
      <w:proofErr w:type="spellEnd"/>
      <w:proofErr w:type="gramEnd"/>
      <w:r w:rsidRPr="008E09CF">
        <w:rPr>
          <w:rFonts w:ascii="Times New Roman" w:hAnsi="Times New Roman" w:cs="Times New Roman"/>
          <w:sz w:val="28"/>
          <w:szCs w:val="28"/>
        </w:rPr>
        <w:t>) представителя физического или юридического лица, если с заявлением обращается представитель заявителя (заявителей)</w:t>
      </w:r>
      <w:r>
        <w:rPr>
          <w:rFonts w:ascii="Times New Roman" w:hAnsi="Times New Roman" w:cs="Times New Roman"/>
          <w:sz w:val="28"/>
          <w:szCs w:val="28"/>
        </w:rPr>
        <w:t>;</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правоустанавливающие документы на переустраиваемое и (или) </w:t>
      </w:r>
      <w:proofErr w:type="spellStart"/>
      <w:r>
        <w:rPr>
          <w:rFonts w:eastAsiaTheme="minorHAnsi"/>
          <w:sz w:val="28"/>
          <w:szCs w:val="28"/>
          <w:lang w:eastAsia="en-US"/>
        </w:rPr>
        <w:t>п</w:t>
      </w:r>
      <w:r>
        <w:rPr>
          <w:rFonts w:eastAsiaTheme="minorHAnsi"/>
          <w:sz w:val="28"/>
          <w:szCs w:val="28"/>
          <w:lang w:eastAsia="en-US"/>
        </w:rPr>
        <w:t>е</w:t>
      </w:r>
      <w:r>
        <w:rPr>
          <w:rFonts w:eastAsiaTheme="minorHAnsi"/>
          <w:sz w:val="28"/>
          <w:szCs w:val="28"/>
          <w:lang w:eastAsia="en-US"/>
        </w:rPr>
        <w:t>репланируемое</w:t>
      </w:r>
      <w:proofErr w:type="spellEnd"/>
      <w:r>
        <w:rPr>
          <w:rFonts w:eastAsiaTheme="minorHAnsi"/>
          <w:sz w:val="28"/>
          <w:szCs w:val="28"/>
          <w:lang w:eastAsia="en-US"/>
        </w:rPr>
        <w:t xml:space="preserve"> жилое помещение (подлинники или засвидетельствованные в нотариальном порядке копии);</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4) подготовленный и оформленный в установленном порядке проект переустройства и (или) перепланировки переустраиваемого и (или) </w:t>
      </w:r>
      <w:proofErr w:type="spellStart"/>
      <w:r>
        <w:rPr>
          <w:rFonts w:eastAsiaTheme="minorHAnsi"/>
          <w:sz w:val="28"/>
          <w:szCs w:val="28"/>
          <w:lang w:eastAsia="en-US"/>
        </w:rPr>
        <w:t>перепл</w:t>
      </w:r>
      <w:r>
        <w:rPr>
          <w:rFonts w:eastAsiaTheme="minorHAnsi"/>
          <w:sz w:val="28"/>
          <w:szCs w:val="28"/>
          <w:lang w:eastAsia="en-US"/>
        </w:rPr>
        <w:t>а</w:t>
      </w:r>
      <w:r>
        <w:rPr>
          <w:rFonts w:eastAsiaTheme="minorHAnsi"/>
          <w:sz w:val="28"/>
          <w:szCs w:val="28"/>
          <w:lang w:eastAsia="en-US"/>
        </w:rPr>
        <w:t>нируемого</w:t>
      </w:r>
      <w:proofErr w:type="spellEnd"/>
      <w:r>
        <w:rPr>
          <w:rFonts w:eastAsiaTheme="minorHAnsi"/>
          <w:sz w:val="28"/>
          <w:szCs w:val="28"/>
          <w:lang w:eastAsia="en-US"/>
        </w:rPr>
        <w:t xml:space="preserve"> жилого помещения;</w:t>
      </w:r>
    </w:p>
    <w:p w:rsidR="00F033F2" w:rsidRDefault="00F033F2" w:rsidP="00F033F2">
      <w:pPr>
        <w:autoSpaceDE w:val="0"/>
        <w:autoSpaceDN w:val="0"/>
        <w:adjustRightInd w:val="0"/>
        <w:ind w:firstLine="709"/>
        <w:jc w:val="both"/>
        <w:rPr>
          <w:rFonts w:eastAsiaTheme="minorHAnsi"/>
          <w:sz w:val="28"/>
          <w:szCs w:val="28"/>
          <w:lang w:eastAsia="en-US"/>
        </w:rPr>
      </w:pPr>
      <w:bookmarkStart w:id="6" w:name="Par2"/>
      <w:bookmarkEnd w:id="6"/>
      <w:r>
        <w:rPr>
          <w:rFonts w:eastAsiaTheme="minorHAnsi"/>
          <w:sz w:val="28"/>
          <w:szCs w:val="28"/>
          <w:lang w:eastAsia="en-US"/>
        </w:rPr>
        <w:t xml:space="preserve">5) технический </w:t>
      </w:r>
      <w:hyperlink r:id="rId33" w:history="1">
        <w:r w:rsidRPr="006856EC">
          <w:rPr>
            <w:rFonts w:eastAsiaTheme="minorHAnsi"/>
            <w:sz w:val="28"/>
            <w:szCs w:val="28"/>
            <w:lang w:eastAsia="en-US"/>
          </w:rPr>
          <w:t>паспорт</w:t>
        </w:r>
      </w:hyperlink>
      <w:r>
        <w:rPr>
          <w:rFonts w:eastAsiaTheme="minorHAnsi"/>
          <w:sz w:val="28"/>
          <w:szCs w:val="28"/>
          <w:lang w:eastAsia="en-US"/>
        </w:rPr>
        <w:t xml:space="preserve"> переустраиваемого и (или) </w:t>
      </w:r>
      <w:proofErr w:type="spellStart"/>
      <w:r>
        <w:rPr>
          <w:rFonts w:eastAsiaTheme="minorHAnsi"/>
          <w:sz w:val="28"/>
          <w:szCs w:val="28"/>
          <w:lang w:eastAsia="en-US"/>
        </w:rPr>
        <w:t>перепланируемого</w:t>
      </w:r>
      <w:proofErr w:type="spellEnd"/>
      <w:r>
        <w:rPr>
          <w:rFonts w:eastAsiaTheme="minorHAnsi"/>
          <w:sz w:val="28"/>
          <w:szCs w:val="28"/>
          <w:lang w:eastAsia="en-US"/>
        </w:rPr>
        <w:t xml:space="preserve"> жилого помещения;</w:t>
      </w:r>
    </w:p>
    <w:p w:rsidR="00F033F2" w:rsidRDefault="00F033F2" w:rsidP="00F033F2">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6) согласие в письменной форме всех членов семьи нанимателя (в том числе временно отсутствующих членов семьи нанимателя), занимающих п</w:t>
      </w:r>
      <w:r>
        <w:rPr>
          <w:rFonts w:eastAsiaTheme="minorHAnsi"/>
          <w:sz w:val="28"/>
          <w:szCs w:val="28"/>
          <w:lang w:eastAsia="en-US"/>
        </w:rPr>
        <w:t>е</w:t>
      </w:r>
      <w:r>
        <w:rPr>
          <w:rFonts w:eastAsiaTheme="minorHAnsi"/>
          <w:sz w:val="28"/>
          <w:szCs w:val="28"/>
          <w:lang w:eastAsia="en-US"/>
        </w:rPr>
        <w:t xml:space="preserve">реустраиваемое и (или) </w:t>
      </w:r>
      <w:proofErr w:type="spellStart"/>
      <w:r>
        <w:rPr>
          <w:rFonts w:eastAsiaTheme="minorHAnsi"/>
          <w:sz w:val="28"/>
          <w:szCs w:val="28"/>
          <w:lang w:eastAsia="en-US"/>
        </w:rPr>
        <w:t>перепланируемое</w:t>
      </w:r>
      <w:proofErr w:type="spellEnd"/>
      <w:r>
        <w:rPr>
          <w:rFonts w:eastAsiaTheme="minorHAnsi"/>
          <w:sz w:val="28"/>
          <w:szCs w:val="28"/>
          <w:lang w:eastAsia="en-US"/>
        </w:rPr>
        <w:t xml:space="preserve"> жилое помещение на основании </w:t>
      </w:r>
      <w:r>
        <w:rPr>
          <w:rFonts w:eastAsiaTheme="minorHAnsi"/>
          <w:sz w:val="28"/>
          <w:szCs w:val="28"/>
          <w:lang w:eastAsia="en-US"/>
        </w:rPr>
        <w:lastRenderedPageBreak/>
        <w:t>договора социального найма (в случае, если заявителем является уполном</w:t>
      </w:r>
      <w:r>
        <w:rPr>
          <w:rFonts w:eastAsiaTheme="minorHAnsi"/>
          <w:sz w:val="28"/>
          <w:szCs w:val="28"/>
          <w:lang w:eastAsia="en-US"/>
        </w:rPr>
        <w:t>о</w:t>
      </w:r>
      <w:r>
        <w:rPr>
          <w:rFonts w:eastAsiaTheme="minorHAnsi"/>
          <w:sz w:val="28"/>
          <w:szCs w:val="28"/>
          <w:lang w:eastAsia="en-US"/>
        </w:rPr>
        <w:t xml:space="preserve">ченный </w:t>
      </w:r>
      <w:proofErr w:type="spellStart"/>
      <w:r>
        <w:rPr>
          <w:rFonts w:eastAsiaTheme="minorHAnsi"/>
          <w:sz w:val="28"/>
          <w:szCs w:val="28"/>
          <w:lang w:eastAsia="en-US"/>
        </w:rPr>
        <w:t>наймодателем</w:t>
      </w:r>
      <w:proofErr w:type="spellEnd"/>
      <w:r>
        <w:rPr>
          <w:rFonts w:eastAsiaTheme="minorHAnsi"/>
          <w:sz w:val="28"/>
          <w:szCs w:val="28"/>
          <w:lang w:eastAsia="en-US"/>
        </w:rPr>
        <w:t xml:space="preserve"> на представление предусмотренных настоящим пун</w:t>
      </w:r>
      <w:r>
        <w:rPr>
          <w:rFonts w:eastAsiaTheme="minorHAnsi"/>
          <w:sz w:val="28"/>
          <w:szCs w:val="28"/>
          <w:lang w:eastAsia="en-US"/>
        </w:rPr>
        <w:t>к</w:t>
      </w:r>
      <w:r>
        <w:rPr>
          <w:rFonts w:eastAsiaTheme="minorHAnsi"/>
          <w:sz w:val="28"/>
          <w:szCs w:val="28"/>
          <w:lang w:eastAsia="en-US"/>
        </w:rPr>
        <w:t xml:space="preserve">том документов наниматель переустраиваемого и (или) </w:t>
      </w:r>
      <w:proofErr w:type="spellStart"/>
      <w:r>
        <w:rPr>
          <w:rFonts w:eastAsiaTheme="minorHAnsi"/>
          <w:sz w:val="28"/>
          <w:szCs w:val="28"/>
          <w:lang w:eastAsia="en-US"/>
        </w:rPr>
        <w:t>перепланируемого</w:t>
      </w:r>
      <w:proofErr w:type="spellEnd"/>
      <w:r>
        <w:rPr>
          <w:rFonts w:eastAsiaTheme="minorHAnsi"/>
          <w:sz w:val="28"/>
          <w:szCs w:val="28"/>
          <w:lang w:eastAsia="en-US"/>
        </w:rPr>
        <w:t xml:space="preserve"> жилого помещения по договору социального найма);</w:t>
      </w:r>
      <w:proofErr w:type="gramEnd"/>
    </w:p>
    <w:p w:rsidR="00F033F2" w:rsidRDefault="00F033F2" w:rsidP="00F033F2">
      <w:pPr>
        <w:autoSpaceDE w:val="0"/>
        <w:autoSpaceDN w:val="0"/>
        <w:adjustRightInd w:val="0"/>
        <w:ind w:firstLine="709"/>
        <w:jc w:val="both"/>
        <w:rPr>
          <w:rFonts w:eastAsiaTheme="minorHAnsi"/>
          <w:sz w:val="28"/>
          <w:szCs w:val="28"/>
          <w:lang w:eastAsia="en-US"/>
        </w:rPr>
      </w:pPr>
      <w:bookmarkStart w:id="7" w:name="Par4"/>
      <w:bookmarkEnd w:id="7"/>
      <w:r>
        <w:rPr>
          <w:rFonts w:eastAsiaTheme="minorHAnsi"/>
          <w:sz w:val="28"/>
          <w:szCs w:val="28"/>
          <w:lang w:eastAsia="en-US"/>
        </w:rPr>
        <w:t>7) заключение органа по охране памятников архитектуры, истории и культуры о допустимости проведения переустройства и (или) перепланиро</w:t>
      </w:r>
      <w:r>
        <w:rPr>
          <w:rFonts w:eastAsiaTheme="minorHAnsi"/>
          <w:sz w:val="28"/>
          <w:szCs w:val="28"/>
          <w:lang w:eastAsia="en-US"/>
        </w:rPr>
        <w:t>в</w:t>
      </w:r>
      <w:r>
        <w:rPr>
          <w:rFonts w:eastAsiaTheme="minorHAnsi"/>
          <w:sz w:val="28"/>
          <w:szCs w:val="28"/>
          <w:lang w:eastAsia="en-US"/>
        </w:rPr>
        <w:t>ки жилого помещения, если такое жилое помещение или дом, в котором оно находится, является памятником архитектуры, истории или культуры.</w:t>
      </w:r>
    </w:p>
    <w:p w:rsidR="00F033F2" w:rsidRPr="008E09CF" w:rsidRDefault="00F033F2" w:rsidP="00F033F2">
      <w:pPr>
        <w:autoSpaceDE w:val="0"/>
        <w:autoSpaceDN w:val="0"/>
        <w:adjustRightInd w:val="0"/>
        <w:ind w:firstLine="709"/>
        <w:jc w:val="both"/>
        <w:rPr>
          <w:sz w:val="28"/>
          <w:szCs w:val="28"/>
        </w:rPr>
      </w:pPr>
      <w:r>
        <w:rPr>
          <w:rFonts w:eastAsiaTheme="minorHAnsi"/>
          <w:sz w:val="28"/>
          <w:szCs w:val="28"/>
          <w:lang w:eastAsia="en-US"/>
        </w:rPr>
        <w:t xml:space="preserve">Заявитель вправе не представлять документы, предусмотренные </w:t>
      </w:r>
      <w:r w:rsidRPr="006856EC">
        <w:rPr>
          <w:rFonts w:eastAsiaTheme="minorHAnsi"/>
          <w:sz w:val="28"/>
          <w:szCs w:val="28"/>
          <w:lang w:eastAsia="en-US"/>
        </w:rPr>
        <w:t>под</w:t>
      </w:r>
      <w:hyperlink w:anchor="Par2" w:history="1">
        <w:r w:rsidRPr="006856EC">
          <w:rPr>
            <w:rFonts w:eastAsiaTheme="minorHAnsi"/>
            <w:sz w:val="28"/>
            <w:szCs w:val="28"/>
            <w:lang w:eastAsia="en-US"/>
          </w:rPr>
          <w:t xml:space="preserve">пунктами </w:t>
        </w:r>
        <w:r>
          <w:rPr>
            <w:rFonts w:eastAsiaTheme="minorHAnsi"/>
            <w:sz w:val="28"/>
            <w:szCs w:val="28"/>
            <w:lang w:eastAsia="en-US"/>
          </w:rPr>
          <w:t>5</w:t>
        </w:r>
      </w:hyperlink>
      <w:r w:rsidRPr="006856EC">
        <w:rPr>
          <w:rFonts w:eastAsiaTheme="minorHAnsi"/>
          <w:sz w:val="28"/>
          <w:szCs w:val="28"/>
          <w:lang w:eastAsia="en-US"/>
        </w:rPr>
        <w:t xml:space="preserve"> и </w:t>
      </w:r>
      <w:r>
        <w:rPr>
          <w:rFonts w:eastAsiaTheme="minorHAnsi"/>
          <w:sz w:val="28"/>
          <w:szCs w:val="28"/>
          <w:lang w:eastAsia="en-US"/>
        </w:rPr>
        <w:t xml:space="preserve">7 </w:t>
      </w:r>
      <w:r w:rsidRPr="006856EC">
        <w:rPr>
          <w:rFonts w:eastAsiaTheme="minorHAnsi"/>
          <w:sz w:val="28"/>
          <w:szCs w:val="28"/>
          <w:lang w:eastAsia="en-US"/>
        </w:rPr>
        <w:t>пункта 14 Административного регламента, а также в сл</w:t>
      </w:r>
      <w:r w:rsidRPr="006856EC">
        <w:rPr>
          <w:rFonts w:eastAsiaTheme="minorHAnsi"/>
          <w:sz w:val="28"/>
          <w:szCs w:val="28"/>
          <w:lang w:eastAsia="en-US"/>
        </w:rPr>
        <w:t>у</w:t>
      </w:r>
      <w:r w:rsidRPr="006856EC">
        <w:rPr>
          <w:rFonts w:eastAsiaTheme="minorHAnsi"/>
          <w:sz w:val="28"/>
          <w:szCs w:val="28"/>
          <w:lang w:eastAsia="en-US"/>
        </w:rPr>
        <w:t xml:space="preserve">чае, если право на переустраиваемое и (или) </w:t>
      </w:r>
      <w:proofErr w:type="spellStart"/>
      <w:r w:rsidRPr="006856EC">
        <w:rPr>
          <w:rFonts w:eastAsiaTheme="minorHAnsi"/>
          <w:sz w:val="28"/>
          <w:szCs w:val="28"/>
          <w:lang w:eastAsia="en-US"/>
        </w:rPr>
        <w:t>перепланируемое</w:t>
      </w:r>
      <w:proofErr w:type="spellEnd"/>
      <w:r w:rsidRPr="006856EC">
        <w:rPr>
          <w:rFonts w:eastAsiaTheme="minorHAnsi"/>
          <w:sz w:val="28"/>
          <w:szCs w:val="28"/>
          <w:lang w:eastAsia="en-US"/>
        </w:rPr>
        <w:t xml:space="preserve"> жилое пом</w:t>
      </w:r>
      <w:r w:rsidRPr="006856EC">
        <w:rPr>
          <w:rFonts w:eastAsiaTheme="minorHAnsi"/>
          <w:sz w:val="28"/>
          <w:szCs w:val="28"/>
          <w:lang w:eastAsia="en-US"/>
        </w:rPr>
        <w:t>е</w:t>
      </w:r>
      <w:r w:rsidRPr="006856EC">
        <w:rPr>
          <w:rFonts w:eastAsiaTheme="minorHAnsi"/>
          <w:sz w:val="28"/>
          <w:szCs w:val="28"/>
          <w:lang w:eastAsia="en-US"/>
        </w:rPr>
        <w:t xml:space="preserve">щение зарегистрировано в Едином государственном реестре недвижимости, документы, предусмотренные </w:t>
      </w:r>
      <w:r>
        <w:rPr>
          <w:rFonts w:eastAsiaTheme="minorHAnsi"/>
          <w:sz w:val="28"/>
          <w:szCs w:val="28"/>
          <w:lang w:eastAsia="en-US"/>
        </w:rPr>
        <w:t>под</w:t>
      </w:r>
      <w:hyperlink w:anchor="Par0" w:history="1">
        <w:r w:rsidRPr="006856EC">
          <w:rPr>
            <w:rFonts w:eastAsiaTheme="minorHAnsi"/>
            <w:sz w:val="28"/>
            <w:szCs w:val="28"/>
            <w:lang w:eastAsia="en-US"/>
          </w:rPr>
          <w:t xml:space="preserve">пунктом </w:t>
        </w:r>
        <w:r>
          <w:rPr>
            <w:rFonts w:eastAsiaTheme="minorHAnsi"/>
            <w:sz w:val="28"/>
            <w:szCs w:val="28"/>
            <w:lang w:eastAsia="en-US"/>
          </w:rPr>
          <w:t>3</w:t>
        </w:r>
        <w:r w:rsidRPr="006856EC">
          <w:rPr>
            <w:rFonts w:eastAsiaTheme="minorHAnsi"/>
            <w:sz w:val="28"/>
            <w:szCs w:val="28"/>
            <w:lang w:eastAsia="en-US"/>
          </w:rPr>
          <w:t xml:space="preserve"> пункта 14 Административного регламента</w:t>
        </w:r>
      </w:hyperlink>
      <w:r>
        <w:rPr>
          <w:rFonts w:eastAsiaTheme="minorHAnsi"/>
          <w:sz w:val="28"/>
          <w:szCs w:val="28"/>
          <w:lang w:eastAsia="en-US"/>
        </w:rPr>
        <w:t>.</w:t>
      </w:r>
    </w:p>
    <w:p w:rsidR="00F033F2" w:rsidRPr="008E09CF" w:rsidRDefault="00F033F2" w:rsidP="00F033F2">
      <w:pPr>
        <w:widowControl w:val="0"/>
        <w:autoSpaceDE w:val="0"/>
        <w:autoSpaceDN w:val="0"/>
        <w:ind w:firstLine="709"/>
        <w:contextualSpacing/>
        <w:jc w:val="both"/>
        <w:rPr>
          <w:sz w:val="28"/>
          <w:szCs w:val="28"/>
        </w:rPr>
      </w:pPr>
      <w:r w:rsidRPr="008E09CF">
        <w:rPr>
          <w:sz w:val="28"/>
          <w:szCs w:val="28"/>
        </w:rPr>
        <w:t>Заявление о предоставлении услуги и документы, указанные в насто</w:t>
      </w:r>
      <w:r w:rsidRPr="008E09CF">
        <w:rPr>
          <w:sz w:val="28"/>
          <w:szCs w:val="28"/>
        </w:rPr>
        <w:t>я</w:t>
      </w:r>
      <w:r w:rsidRPr="008E09CF">
        <w:rPr>
          <w:sz w:val="28"/>
          <w:szCs w:val="28"/>
        </w:rPr>
        <w:t>щем пункте Административного регламента, могут быть представлены з</w:t>
      </w:r>
      <w:r w:rsidRPr="008E09CF">
        <w:rPr>
          <w:sz w:val="28"/>
          <w:szCs w:val="28"/>
        </w:rPr>
        <w:t>а</w:t>
      </w:r>
      <w:r w:rsidRPr="008E09CF">
        <w:rPr>
          <w:sz w:val="28"/>
          <w:szCs w:val="28"/>
        </w:rPr>
        <w:t>явителем или его представителем лично или в электронной форме с испол</w:t>
      </w:r>
      <w:r w:rsidRPr="008E09CF">
        <w:rPr>
          <w:sz w:val="28"/>
          <w:szCs w:val="28"/>
        </w:rPr>
        <w:t>ь</w:t>
      </w:r>
      <w:r w:rsidRPr="008E09CF">
        <w:rPr>
          <w:sz w:val="28"/>
          <w:szCs w:val="28"/>
        </w:rPr>
        <w:t>зованием информаци</w:t>
      </w:r>
      <w:r>
        <w:rPr>
          <w:sz w:val="28"/>
          <w:szCs w:val="28"/>
        </w:rPr>
        <w:t>онно-телекоммуникационной сети «Интернет»</w:t>
      </w:r>
      <w:r w:rsidRPr="008E09CF">
        <w:rPr>
          <w:sz w:val="28"/>
          <w:szCs w:val="28"/>
        </w:rPr>
        <w:t xml:space="preserve"> через Единый портал, Портал государственных и муниципальных услуг Ставр</w:t>
      </w:r>
      <w:r w:rsidRPr="008E09CF">
        <w:rPr>
          <w:sz w:val="28"/>
          <w:szCs w:val="28"/>
        </w:rPr>
        <w:t>о</w:t>
      </w:r>
      <w:r w:rsidRPr="008E09CF">
        <w:rPr>
          <w:sz w:val="28"/>
          <w:szCs w:val="28"/>
        </w:rPr>
        <w:t>польского края.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8E09CF">
        <w:rPr>
          <w:rFonts w:ascii="Times New Roman" w:hAnsi="Times New Roman" w:cs="Times New Roman"/>
          <w:sz w:val="28"/>
          <w:szCs w:val="28"/>
        </w:rPr>
        <w:t>1</w:t>
      </w:r>
      <w:proofErr w:type="gramEnd"/>
      <w:r w:rsidRPr="008E09CF">
        <w:rPr>
          <w:rFonts w:ascii="Times New Roman" w:hAnsi="Times New Roman" w:cs="Times New Roman"/>
          <w:sz w:val="28"/>
          <w:szCs w:val="28"/>
        </w:rPr>
        <w:t>, КС2, КС3, КВ1, КВ2, КА1.</w:t>
      </w:r>
    </w:p>
    <w:p w:rsidR="00F033F2" w:rsidRPr="008E09CF" w:rsidRDefault="00F033F2" w:rsidP="00F033F2">
      <w:pPr>
        <w:pStyle w:val="ConsPlusNormal"/>
        <w:ind w:firstLine="709"/>
        <w:contextualSpacing/>
        <w:jc w:val="both"/>
        <w:rPr>
          <w:rFonts w:ascii="Times New Roman" w:hAnsi="Times New Roman" w:cs="Times New Roman"/>
          <w:sz w:val="28"/>
          <w:szCs w:val="28"/>
        </w:rPr>
      </w:pPr>
      <w:hyperlink r:id="rId34" w:history="1">
        <w:r w:rsidRPr="008E09CF">
          <w:rPr>
            <w:rFonts w:ascii="Times New Roman" w:hAnsi="Times New Roman" w:cs="Times New Roman"/>
            <w:sz w:val="28"/>
            <w:szCs w:val="28"/>
          </w:rPr>
          <w:t>Правила</w:t>
        </w:r>
      </w:hyperlink>
      <w:r w:rsidRPr="008E09CF">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w:t>
      </w:r>
      <w:r>
        <w:rPr>
          <w:rFonts w:ascii="Times New Roman" w:hAnsi="Times New Roman" w:cs="Times New Roman"/>
          <w:sz w:val="28"/>
          <w:szCs w:val="28"/>
        </w:rPr>
        <w:t xml:space="preserve"> Федерации от 25 августа 2012 года</w:t>
      </w:r>
      <w:r w:rsidRPr="008E09CF">
        <w:rPr>
          <w:rFonts w:ascii="Times New Roman" w:hAnsi="Times New Roman" w:cs="Times New Roman"/>
          <w:sz w:val="28"/>
          <w:szCs w:val="28"/>
        </w:rPr>
        <w:t xml:space="preserve"> №</w:t>
      </w:r>
      <w:r>
        <w:rPr>
          <w:rFonts w:ascii="Times New Roman" w:hAnsi="Times New Roman" w:cs="Times New Roman"/>
          <w:sz w:val="28"/>
          <w:szCs w:val="28"/>
        </w:rPr>
        <w:t xml:space="preserve"> 852 «</w:t>
      </w:r>
      <w:r w:rsidRPr="008E09CF">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Pr>
          <w:rFonts w:ascii="Times New Roman" w:hAnsi="Times New Roman" w:cs="Times New Roman"/>
          <w:sz w:val="28"/>
          <w:szCs w:val="28"/>
        </w:rPr>
        <w:t>ставления государственных услуг»</w:t>
      </w:r>
      <w:r w:rsidRPr="008E09CF">
        <w:rPr>
          <w:rFonts w:ascii="Times New Roman" w:hAnsi="Times New Roman" w:cs="Times New Roman"/>
          <w:sz w:val="28"/>
          <w:szCs w:val="28"/>
        </w:rPr>
        <w:t>.</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35" w:history="1">
        <w:r w:rsidRPr="008E09CF">
          <w:rPr>
            <w:rFonts w:ascii="Times New Roman" w:hAnsi="Times New Roman" w:cs="Times New Roman"/>
            <w:sz w:val="28"/>
            <w:szCs w:val="28"/>
          </w:rPr>
          <w:t>законом</w:t>
        </w:r>
      </w:hyperlink>
      <w:r>
        <w:rPr>
          <w:rFonts w:ascii="Times New Roman" w:hAnsi="Times New Roman" w:cs="Times New Roman"/>
          <w:sz w:val="28"/>
          <w:szCs w:val="28"/>
        </w:rPr>
        <w:t xml:space="preserve"> от 06 апреля 2011 г. № 63-ФЗ «Об электронной подписи»</w:t>
      </w:r>
      <w:r w:rsidRPr="008E09CF">
        <w:rPr>
          <w:rFonts w:ascii="Times New Roman" w:hAnsi="Times New Roman" w:cs="Times New Roman"/>
          <w:sz w:val="28"/>
          <w:szCs w:val="28"/>
        </w:rPr>
        <w:t xml:space="preserve"> (далее - удостоверяющий центр).</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F033F2"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36" w:history="1">
        <w:r w:rsidRPr="008E09CF">
          <w:rPr>
            <w:rFonts w:ascii="Times New Roman" w:hAnsi="Times New Roman" w:cs="Times New Roman"/>
            <w:sz w:val="28"/>
            <w:szCs w:val="28"/>
          </w:rPr>
          <w:t>статьей 10</w:t>
        </w:r>
      </w:hyperlink>
      <w:r w:rsidRPr="008E09CF">
        <w:rPr>
          <w:rFonts w:ascii="Times New Roman" w:hAnsi="Times New Roman" w:cs="Times New Roman"/>
          <w:sz w:val="28"/>
          <w:szCs w:val="28"/>
        </w:rPr>
        <w:t xml:space="preserve"> Федерального закона от 06 апреля 2011 г. </w:t>
      </w:r>
      <w:r>
        <w:rPr>
          <w:rFonts w:ascii="Times New Roman" w:hAnsi="Times New Roman" w:cs="Times New Roman"/>
          <w:sz w:val="28"/>
          <w:szCs w:val="28"/>
        </w:rPr>
        <w:t>№ 63-ФЗ «Об электронной подписи»</w:t>
      </w:r>
      <w:r w:rsidRPr="008E09CF">
        <w:rPr>
          <w:rFonts w:ascii="Times New Roman" w:hAnsi="Times New Roman" w:cs="Times New Roman"/>
          <w:sz w:val="28"/>
          <w:szCs w:val="28"/>
        </w:rPr>
        <w:t>.</w:t>
      </w:r>
    </w:p>
    <w:p w:rsidR="00F033F2" w:rsidRPr="008E09CF" w:rsidRDefault="00F033F2" w:rsidP="00F033F2">
      <w:pPr>
        <w:widowControl w:val="0"/>
        <w:autoSpaceDE w:val="0"/>
        <w:autoSpaceDN w:val="0"/>
        <w:adjustRightInd w:val="0"/>
        <w:ind w:firstLine="709"/>
        <w:jc w:val="both"/>
        <w:outlineLvl w:val="1"/>
        <w:rPr>
          <w:sz w:val="28"/>
          <w:szCs w:val="28"/>
        </w:rPr>
      </w:pPr>
      <w:r w:rsidRPr="008E09CF">
        <w:rPr>
          <w:sz w:val="28"/>
          <w:szCs w:val="28"/>
        </w:rPr>
        <w:lastRenderedPageBreak/>
        <w:t>16. Исчерпывающий перечень документов, необходимых в соотве</w:t>
      </w:r>
      <w:r w:rsidRPr="008E09CF">
        <w:rPr>
          <w:sz w:val="28"/>
          <w:szCs w:val="28"/>
        </w:rPr>
        <w:t>т</w:t>
      </w:r>
      <w:r w:rsidRPr="008E09CF">
        <w:rPr>
          <w:sz w:val="28"/>
          <w:szCs w:val="28"/>
        </w:rPr>
        <w:t>ствии с нормативными правовыми актами Российской Федерации, Ставр</w:t>
      </w:r>
      <w:r w:rsidRPr="008E09CF">
        <w:rPr>
          <w:sz w:val="28"/>
          <w:szCs w:val="28"/>
        </w:rPr>
        <w:t>о</w:t>
      </w:r>
      <w:r w:rsidRPr="008E09CF">
        <w:rPr>
          <w:sz w:val="28"/>
          <w:szCs w:val="28"/>
        </w:rPr>
        <w:t>польского края, муниципальными правовыми актами Шпаковского муниц</w:t>
      </w:r>
      <w:r w:rsidRPr="008E09CF">
        <w:rPr>
          <w:sz w:val="28"/>
          <w:szCs w:val="28"/>
        </w:rPr>
        <w:t>и</w:t>
      </w:r>
      <w:r w:rsidRPr="008E09CF">
        <w:rPr>
          <w:sz w:val="28"/>
          <w:szCs w:val="28"/>
        </w:rPr>
        <w:t>пального района для предоставления услуги, которые находятся в распор</w:t>
      </w:r>
      <w:r w:rsidRPr="008E09CF">
        <w:rPr>
          <w:sz w:val="28"/>
          <w:szCs w:val="28"/>
        </w:rPr>
        <w:t>я</w:t>
      </w:r>
      <w:r w:rsidRPr="008E09CF">
        <w:rPr>
          <w:sz w:val="28"/>
          <w:szCs w:val="28"/>
        </w:rPr>
        <w:t>жении иных органов и организаций, участвующих в предоставлении услуги, и запрашиваются в режиме межведомственного информационного взаим</w:t>
      </w:r>
      <w:r w:rsidRPr="008E09CF">
        <w:rPr>
          <w:sz w:val="28"/>
          <w:szCs w:val="28"/>
        </w:rPr>
        <w:t>о</w:t>
      </w:r>
      <w:r w:rsidRPr="008E09CF">
        <w:rPr>
          <w:sz w:val="28"/>
          <w:szCs w:val="28"/>
        </w:rPr>
        <w:t>действия, и которые заявитель вправе представить:</w:t>
      </w:r>
    </w:p>
    <w:p w:rsidR="00F033F2" w:rsidRPr="008E09CF" w:rsidRDefault="00F033F2" w:rsidP="00F033F2">
      <w:pPr>
        <w:widowControl w:val="0"/>
        <w:autoSpaceDE w:val="0"/>
        <w:autoSpaceDN w:val="0"/>
        <w:adjustRightInd w:val="0"/>
        <w:ind w:firstLine="709"/>
        <w:jc w:val="both"/>
        <w:outlineLvl w:val="1"/>
        <w:rPr>
          <w:sz w:val="28"/>
          <w:szCs w:val="28"/>
        </w:rPr>
      </w:pPr>
      <w:r>
        <w:rPr>
          <w:sz w:val="28"/>
          <w:szCs w:val="28"/>
        </w:rPr>
        <w:t xml:space="preserve">1) </w:t>
      </w:r>
      <w:r w:rsidRPr="008E09CF">
        <w:rPr>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w:t>
      </w:r>
      <w:r w:rsidRPr="008E09CF">
        <w:rPr>
          <w:sz w:val="28"/>
          <w:szCs w:val="28"/>
        </w:rPr>
        <w:t>а</w:t>
      </w:r>
      <w:r w:rsidRPr="008E09CF">
        <w:rPr>
          <w:sz w:val="28"/>
          <w:szCs w:val="28"/>
        </w:rPr>
        <w:t xml:space="preserve">явителем (ФНС России, </w:t>
      </w:r>
      <w:hyperlink r:id="rId37" w:history="1">
        <w:r w:rsidRPr="008E09CF">
          <w:rPr>
            <w:sz w:val="28"/>
            <w:szCs w:val="28"/>
          </w:rPr>
          <w:t>Приказ</w:t>
        </w:r>
      </w:hyperlink>
      <w:r w:rsidRPr="008E09CF">
        <w:rPr>
          <w:sz w:val="28"/>
          <w:szCs w:val="28"/>
        </w:rPr>
        <w:t xml:space="preserve"> ФНС России от 31.03.2009 № ММ-7-6/148@);</w:t>
      </w:r>
    </w:p>
    <w:p w:rsidR="00F033F2" w:rsidRPr="008E09CF" w:rsidRDefault="00F033F2" w:rsidP="00F033F2">
      <w:pPr>
        <w:widowControl w:val="0"/>
        <w:autoSpaceDE w:val="0"/>
        <w:autoSpaceDN w:val="0"/>
        <w:adjustRightInd w:val="0"/>
        <w:ind w:firstLine="709"/>
        <w:jc w:val="both"/>
        <w:rPr>
          <w:sz w:val="28"/>
          <w:szCs w:val="28"/>
        </w:rPr>
      </w:pPr>
      <w:proofErr w:type="gramStart"/>
      <w:r>
        <w:rPr>
          <w:sz w:val="28"/>
          <w:szCs w:val="28"/>
        </w:rPr>
        <w:t xml:space="preserve">2) </w:t>
      </w:r>
      <w:r w:rsidRPr="008E09CF">
        <w:rPr>
          <w:sz w:val="28"/>
          <w:szCs w:val="28"/>
        </w:rPr>
        <w:t>выписка из Единого государственного реестра недвижимости (далее - ЕГРП) о правах на переводимое помещение или уведомление об отсутствии в ЕГРП запрашиваемых сведений (Управление Федеральной службы гос</w:t>
      </w:r>
      <w:r w:rsidRPr="008E09CF">
        <w:rPr>
          <w:sz w:val="28"/>
          <w:szCs w:val="28"/>
        </w:rPr>
        <w:t>у</w:t>
      </w:r>
      <w:r w:rsidRPr="008E09CF">
        <w:rPr>
          <w:sz w:val="28"/>
          <w:szCs w:val="28"/>
        </w:rPr>
        <w:t>дарственной регистрации, кадастра и картографии по Ставропольскому краю, Федерального закона от 13.07.2015 № 218-ФЗ (ред. от 03.07.2016) «О гос</w:t>
      </w:r>
      <w:r w:rsidRPr="008E09CF">
        <w:rPr>
          <w:sz w:val="28"/>
          <w:szCs w:val="28"/>
        </w:rPr>
        <w:t>у</w:t>
      </w:r>
      <w:r w:rsidRPr="008E09CF">
        <w:rPr>
          <w:sz w:val="28"/>
          <w:szCs w:val="28"/>
        </w:rPr>
        <w:t xml:space="preserve">дарственной регистрации недвижимости» (с изм. и доп., вступ. в силу с 02.01.2017), </w:t>
      </w:r>
      <w:hyperlink r:id="rId38" w:history="1">
        <w:r w:rsidRPr="008E09CF">
          <w:rPr>
            <w:sz w:val="28"/>
            <w:szCs w:val="28"/>
          </w:rPr>
          <w:t>Приказ</w:t>
        </w:r>
      </w:hyperlink>
      <w:r w:rsidRPr="008E09CF">
        <w:rPr>
          <w:sz w:val="28"/>
          <w:szCs w:val="28"/>
        </w:rPr>
        <w:t xml:space="preserve"> Минэкономразвития Российской Федерации от 14.05.2010</w:t>
      </w:r>
      <w:proofErr w:type="gramEnd"/>
      <w:r w:rsidRPr="008E09CF">
        <w:rPr>
          <w:sz w:val="28"/>
          <w:szCs w:val="28"/>
        </w:rPr>
        <w:t xml:space="preserve"> № 180 </w:t>
      </w:r>
      <w:hyperlink r:id="rId39" w:history="1">
        <w:r w:rsidRPr="008E09CF">
          <w:rPr>
            <w:sz w:val="28"/>
            <w:szCs w:val="28"/>
          </w:rPr>
          <w:t>(п. 41)</w:t>
        </w:r>
      </w:hyperlink>
      <w:r w:rsidRPr="008E09CF">
        <w:rPr>
          <w:sz w:val="28"/>
          <w:szCs w:val="28"/>
        </w:rPr>
        <w:t>;</w:t>
      </w:r>
    </w:p>
    <w:p w:rsidR="00F033F2" w:rsidRPr="008E09CF" w:rsidRDefault="00F033F2" w:rsidP="00F033F2">
      <w:pPr>
        <w:autoSpaceDE w:val="0"/>
        <w:autoSpaceDN w:val="0"/>
        <w:adjustRightInd w:val="0"/>
        <w:ind w:firstLine="709"/>
        <w:jc w:val="both"/>
        <w:rPr>
          <w:sz w:val="28"/>
          <w:szCs w:val="28"/>
        </w:rPr>
      </w:pPr>
      <w:proofErr w:type="gramStart"/>
      <w:r>
        <w:rPr>
          <w:sz w:val="28"/>
          <w:szCs w:val="28"/>
        </w:rPr>
        <w:t xml:space="preserve">3) </w:t>
      </w:r>
      <w:r w:rsidRPr="008E09CF">
        <w:rPr>
          <w:sz w:val="28"/>
          <w:szCs w:val="28"/>
        </w:rPr>
        <w:t>выписка из Единого государственного реестра недвижимости о пр</w:t>
      </w:r>
      <w:r w:rsidRPr="008E09CF">
        <w:rPr>
          <w:sz w:val="28"/>
          <w:szCs w:val="28"/>
        </w:rPr>
        <w:t>а</w:t>
      </w:r>
      <w:r w:rsidRPr="008E09CF">
        <w:rPr>
          <w:sz w:val="28"/>
          <w:szCs w:val="28"/>
        </w:rPr>
        <w:t>вах на здание, строение, сооружение, находящиеся на земельном участке или уведомление об отсутствии запрашиваемых сведений (Управление Фед</w:t>
      </w:r>
      <w:r w:rsidRPr="008E09CF">
        <w:rPr>
          <w:sz w:val="28"/>
          <w:szCs w:val="28"/>
        </w:rPr>
        <w:t>е</w:t>
      </w:r>
      <w:r w:rsidRPr="008E09CF">
        <w:rPr>
          <w:sz w:val="28"/>
          <w:szCs w:val="28"/>
        </w:rPr>
        <w:t xml:space="preserve">ральной службы государственной регистрации, кадастра и картографии по Ставропольскому краю, Федерального закона от 13.07.2015 № 218-ФЗ (ред. от 03.07.2016) «О государственной регистрации недвижимости» (с изм. и доп., вступ. в силу с 02.01.2017), </w:t>
      </w:r>
      <w:hyperlink r:id="rId40" w:history="1">
        <w:r w:rsidRPr="008E09CF">
          <w:rPr>
            <w:sz w:val="28"/>
            <w:szCs w:val="28"/>
          </w:rPr>
          <w:t>Приказ</w:t>
        </w:r>
      </w:hyperlink>
      <w:r w:rsidRPr="008E09CF">
        <w:rPr>
          <w:sz w:val="28"/>
          <w:szCs w:val="28"/>
        </w:rPr>
        <w:t xml:space="preserve"> Минэкономразвития РФ от 14.05.2010</w:t>
      </w:r>
      <w:proofErr w:type="gramEnd"/>
      <w:r w:rsidRPr="008E09CF">
        <w:rPr>
          <w:sz w:val="28"/>
          <w:szCs w:val="28"/>
        </w:rPr>
        <w:t xml:space="preserve"> № </w:t>
      </w:r>
      <w:proofErr w:type="gramStart"/>
      <w:r w:rsidRPr="008E09CF">
        <w:rPr>
          <w:sz w:val="28"/>
          <w:szCs w:val="28"/>
        </w:rPr>
        <w:t xml:space="preserve">180 </w:t>
      </w:r>
      <w:hyperlink r:id="rId41" w:history="1">
        <w:r w:rsidRPr="008E09CF">
          <w:rPr>
            <w:sz w:val="28"/>
            <w:szCs w:val="28"/>
          </w:rPr>
          <w:t>(п. 41)</w:t>
        </w:r>
      </w:hyperlink>
      <w:r w:rsidRPr="008E09CF">
        <w:rPr>
          <w:sz w:val="28"/>
          <w:szCs w:val="28"/>
        </w:rPr>
        <w:t>);</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4) </w:t>
      </w:r>
      <w:r w:rsidRPr="008E09CF">
        <w:rPr>
          <w:rFonts w:ascii="Times New Roman" w:hAnsi="Times New Roman" w:cs="Times New Roman"/>
          <w:sz w:val="28"/>
          <w:szCs w:val="28"/>
        </w:rPr>
        <w:t xml:space="preserve">выписка из Единого государственного реестра прав на недвижимое имущество и сделок с ним о правах на земельный участок или уведомление об отсутствии запрашиваемых сведений (Управление Федеральной службы государственной регистрации, кадастра и картографии по Ставропольскому краю, Федерального закона от 13.07.2015 № 218-ФЗ (ред. от 03.07.2016) «О государственной регистрации недвижимости» (с изм. и доп., вступ. в силу с 02.01.2017), </w:t>
      </w:r>
      <w:hyperlink r:id="rId42" w:history="1">
        <w:r w:rsidRPr="008E09CF">
          <w:rPr>
            <w:rFonts w:ascii="Times New Roman" w:hAnsi="Times New Roman" w:cs="Times New Roman"/>
            <w:sz w:val="28"/>
            <w:szCs w:val="28"/>
          </w:rPr>
          <w:t>Приказ</w:t>
        </w:r>
      </w:hyperlink>
      <w:r w:rsidRPr="008E09CF">
        <w:rPr>
          <w:rFonts w:ascii="Times New Roman" w:hAnsi="Times New Roman" w:cs="Times New Roman"/>
          <w:sz w:val="28"/>
          <w:szCs w:val="28"/>
        </w:rPr>
        <w:t xml:space="preserve"> Минэкономразвития РФ</w:t>
      </w:r>
      <w:proofErr w:type="gramEnd"/>
      <w:r w:rsidRPr="008E09CF">
        <w:rPr>
          <w:rFonts w:ascii="Times New Roman" w:hAnsi="Times New Roman" w:cs="Times New Roman"/>
          <w:sz w:val="28"/>
          <w:szCs w:val="28"/>
        </w:rPr>
        <w:t xml:space="preserve"> от 14.05.2010 № 180 </w:t>
      </w:r>
      <w:hyperlink r:id="rId43" w:history="1">
        <w:r w:rsidRPr="008E09CF">
          <w:rPr>
            <w:rFonts w:ascii="Times New Roman" w:hAnsi="Times New Roman" w:cs="Times New Roman"/>
            <w:sz w:val="28"/>
            <w:szCs w:val="28"/>
          </w:rPr>
          <w:t>(п. 41)</w:t>
        </w:r>
      </w:hyperlink>
      <w:r w:rsidRPr="008E09CF">
        <w:rPr>
          <w:rFonts w:ascii="Times New Roman" w:hAnsi="Times New Roman" w:cs="Times New Roman"/>
          <w:sz w:val="28"/>
          <w:szCs w:val="28"/>
        </w:rPr>
        <w:t>)..</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17. В соответствии с </w:t>
      </w:r>
      <w:hyperlink r:id="rId44" w:history="1">
        <w:r w:rsidRPr="008E09CF">
          <w:rPr>
            <w:rFonts w:ascii="Times New Roman" w:hAnsi="Times New Roman" w:cs="Times New Roman"/>
            <w:sz w:val="28"/>
            <w:szCs w:val="28"/>
          </w:rPr>
          <w:t>пунктами 1</w:t>
        </w:r>
      </w:hyperlink>
      <w:r w:rsidRPr="008E09CF">
        <w:rPr>
          <w:rFonts w:ascii="Times New Roman" w:hAnsi="Times New Roman" w:cs="Times New Roman"/>
          <w:sz w:val="28"/>
          <w:szCs w:val="28"/>
        </w:rPr>
        <w:t xml:space="preserve"> и </w:t>
      </w:r>
      <w:hyperlink r:id="rId45" w:history="1">
        <w:r w:rsidRPr="008E09CF">
          <w:rPr>
            <w:rFonts w:ascii="Times New Roman" w:hAnsi="Times New Roman" w:cs="Times New Roman"/>
            <w:sz w:val="28"/>
            <w:szCs w:val="28"/>
          </w:rPr>
          <w:t>2 части 1 статьи 7</w:t>
        </w:r>
      </w:hyperlink>
      <w:r w:rsidRPr="008E09CF">
        <w:rPr>
          <w:rFonts w:ascii="Times New Roman" w:hAnsi="Times New Roman" w:cs="Times New Roman"/>
          <w:sz w:val="28"/>
          <w:szCs w:val="28"/>
        </w:rPr>
        <w:t xml:space="preserve"> Федерального закона от 27 июля 2010 г. №</w:t>
      </w:r>
      <w:r>
        <w:rPr>
          <w:rFonts w:ascii="Times New Roman" w:hAnsi="Times New Roman" w:cs="Times New Roman"/>
          <w:sz w:val="28"/>
          <w:szCs w:val="28"/>
        </w:rPr>
        <w:t xml:space="preserve"> 210-ФЗ «</w:t>
      </w:r>
      <w:r w:rsidRPr="008E09CF">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8E09CF">
        <w:rPr>
          <w:rFonts w:ascii="Times New Roman" w:hAnsi="Times New Roman" w:cs="Times New Roman"/>
          <w:sz w:val="28"/>
          <w:szCs w:val="28"/>
        </w:rPr>
        <w:t xml:space="preserve"> запрещается требовать от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регулирующими отношения, возникающие в связи с предоставлением муниципальной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lastRenderedPageBreak/>
        <w:t>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Исчерпывающий перечень оснований для отказа</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в приеме документов, необходимых для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18. Основанием для отказа в приеме документов специалистами Управления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Исчерпывающий перечень оснований для приостановления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или отказа в предоставлении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bookmarkStart w:id="8" w:name="P182"/>
      <w:bookmarkEnd w:id="8"/>
      <w:r w:rsidRPr="008E09CF">
        <w:rPr>
          <w:rFonts w:ascii="Times New Roman" w:hAnsi="Times New Roman" w:cs="Times New Roman"/>
          <w:sz w:val="28"/>
          <w:szCs w:val="28"/>
        </w:rPr>
        <w:t>19. Основаниями для отказа в предоставлении услуги являются:</w:t>
      </w:r>
    </w:p>
    <w:p w:rsidR="00F033F2" w:rsidRDefault="00F033F2" w:rsidP="00F033F2">
      <w:pPr>
        <w:autoSpaceDE w:val="0"/>
        <w:autoSpaceDN w:val="0"/>
        <w:adjustRightInd w:val="0"/>
        <w:ind w:firstLine="709"/>
        <w:jc w:val="both"/>
        <w:rPr>
          <w:rFonts w:eastAsiaTheme="minorHAnsi"/>
          <w:sz w:val="28"/>
          <w:szCs w:val="28"/>
          <w:lang w:eastAsia="en-US"/>
        </w:rPr>
      </w:pPr>
      <w:bookmarkStart w:id="9" w:name="P183"/>
      <w:bookmarkEnd w:id="9"/>
      <w:r>
        <w:rPr>
          <w:rFonts w:eastAsiaTheme="minorHAnsi"/>
          <w:sz w:val="28"/>
          <w:szCs w:val="28"/>
          <w:lang w:eastAsia="en-US"/>
        </w:rPr>
        <w:t xml:space="preserve">1) отсутствие документов, предусмотренных в </w:t>
      </w:r>
      <w:hyperlink r:id="rId46" w:history="1">
        <w:r w:rsidRPr="000C085D">
          <w:rPr>
            <w:rFonts w:eastAsiaTheme="minorHAnsi"/>
            <w:sz w:val="28"/>
            <w:szCs w:val="28"/>
            <w:lang w:eastAsia="en-US"/>
          </w:rPr>
          <w:t>пункте 14</w:t>
        </w:r>
      </w:hyperlink>
      <w:r>
        <w:rPr>
          <w:rFonts w:eastAsiaTheme="minorHAnsi"/>
          <w:sz w:val="28"/>
          <w:szCs w:val="28"/>
          <w:lang w:eastAsia="en-US"/>
        </w:rPr>
        <w:t xml:space="preserve"> Администр</w:t>
      </w:r>
      <w:r>
        <w:rPr>
          <w:rFonts w:eastAsiaTheme="minorHAnsi"/>
          <w:sz w:val="28"/>
          <w:szCs w:val="28"/>
          <w:lang w:eastAsia="en-US"/>
        </w:rPr>
        <w:t>а</w:t>
      </w:r>
      <w:r>
        <w:rPr>
          <w:rFonts w:eastAsiaTheme="minorHAnsi"/>
          <w:sz w:val="28"/>
          <w:szCs w:val="28"/>
          <w:lang w:eastAsia="en-US"/>
        </w:rPr>
        <w:t>тивного регламента;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несоответствие переустроенного и (или) перепланированного жил</w:t>
      </w:r>
      <w:r>
        <w:rPr>
          <w:rFonts w:eastAsiaTheme="minorHAnsi"/>
          <w:sz w:val="28"/>
          <w:szCs w:val="28"/>
          <w:lang w:eastAsia="en-US"/>
        </w:rPr>
        <w:t>о</w:t>
      </w:r>
      <w:r>
        <w:rPr>
          <w:rFonts w:eastAsiaTheme="minorHAnsi"/>
          <w:sz w:val="28"/>
          <w:szCs w:val="28"/>
          <w:lang w:eastAsia="en-US"/>
        </w:rPr>
        <w:t>го (нежилого) помещения выданному решению о согласовании переустро</w:t>
      </w:r>
      <w:r>
        <w:rPr>
          <w:rFonts w:eastAsiaTheme="minorHAnsi"/>
          <w:sz w:val="28"/>
          <w:szCs w:val="28"/>
          <w:lang w:eastAsia="en-US"/>
        </w:rPr>
        <w:t>й</w:t>
      </w:r>
      <w:r>
        <w:rPr>
          <w:rFonts w:eastAsiaTheme="minorHAnsi"/>
          <w:sz w:val="28"/>
          <w:szCs w:val="28"/>
          <w:lang w:eastAsia="en-US"/>
        </w:rPr>
        <w:t>ства и (или) перепланировки жилого (нежилого) помещения и проекту (пр</w:t>
      </w:r>
      <w:r>
        <w:rPr>
          <w:rFonts w:eastAsiaTheme="minorHAnsi"/>
          <w:sz w:val="28"/>
          <w:szCs w:val="28"/>
          <w:lang w:eastAsia="en-US"/>
        </w:rPr>
        <w:t>о</w:t>
      </w:r>
      <w:r>
        <w:rPr>
          <w:rFonts w:eastAsiaTheme="minorHAnsi"/>
          <w:sz w:val="28"/>
          <w:szCs w:val="28"/>
          <w:lang w:eastAsia="en-US"/>
        </w:rPr>
        <w:t>ектной документации);</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невыполнение в установленном порядке перечня работ по пер</w:t>
      </w:r>
      <w:r>
        <w:rPr>
          <w:rFonts w:eastAsiaTheme="minorHAnsi"/>
          <w:sz w:val="28"/>
          <w:szCs w:val="28"/>
          <w:lang w:eastAsia="en-US"/>
        </w:rPr>
        <w:t>е</w:t>
      </w:r>
      <w:r>
        <w:rPr>
          <w:rFonts w:eastAsiaTheme="minorHAnsi"/>
          <w:sz w:val="28"/>
          <w:szCs w:val="28"/>
          <w:lang w:eastAsia="en-US"/>
        </w:rPr>
        <w:t>устройству (перепланировке) жилого (нежилого) помещения или иных нео</w:t>
      </w:r>
      <w:r>
        <w:rPr>
          <w:rFonts w:eastAsiaTheme="minorHAnsi"/>
          <w:sz w:val="28"/>
          <w:szCs w:val="28"/>
          <w:lang w:eastAsia="en-US"/>
        </w:rPr>
        <w:t>б</w:t>
      </w:r>
      <w:r>
        <w:rPr>
          <w:rFonts w:eastAsiaTheme="minorHAnsi"/>
          <w:sz w:val="28"/>
          <w:szCs w:val="28"/>
          <w:lang w:eastAsia="en-US"/>
        </w:rPr>
        <w:t>ходимых работ, указанных в уведомление о переводе жилого (нежилого) п</w:t>
      </w:r>
      <w:r>
        <w:rPr>
          <w:rFonts w:eastAsiaTheme="minorHAnsi"/>
          <w:sz w:val="28"/>
          <w:szCs w:val="28"/>
          <w:lang w:eastAsia="en-US"/>
        </w:rPr>
        <w:t>о</w:t>
      </w:r>
      <w:r>
        <w:rPr>
          <w:rFonts w:eastAsiaTheme="minorHAnsi"/>
          <w:sz w:val="28"/>
          <w:szCs w:val="28"/>
          <w:lang w:eastAsia="en-US"/>
        </w:rPr>
        <w:t>мещения в нежилое (жилое) помещение.</w:t>
      </w:r>
    </w:p>
    <w:p w:rsidR="00F033F2" w:rsidRPr="008E09CF" w:rsidRDefault="00F033F2" w:rsidP="00F033F2">
      <w:pPr>
        <w:pStyle w:val="ConsPlusNormal"/>
        <w:ind w:firstLine="708"/>
        <w:contextualSpacing/>
        <w:jc w:val="both"/>
        <w:rPr>
          <w:rFonts w:ascii="Times New Roman" w:hAnsi="Times New Roman" w:cs="Times New Roman"/>
          <w:sz w:val="28"/>
          <w:szCs w:val="28"/>
        </w:rPr>
      </w:pPr>
      <w:r w:rsidRPr="008E09CF">
        <w:rPr>
          <w:rFonts w:ascii="Times New Roman" w:hAnsi="Times New Roman" w:cs="Times New Roman"/>
          <w:sz w:val="28"/>
          <w:szCs w:val="28"/>
        </w:rPr>
        <w:t>20. Основания для приостановления предоставления услуги отсутствуют.</w:t>
      </w:r>
    </w:p>
    <w:p w:rsidR="00F033F2" w:rsidRPr="008E09CF" w:rsidRDefault="00F033F2" w:rsidP="00F033F2">
      <w:pPr>
        <w:autoSpaceDE w:val="0"/>
        <w:autoSpaceDN w:val="0"/>
        <w:adjustRightInd w:val="0"/>
        <w:ind w:firstLine="709"/>
        <w:jc w:val="both"/>
        <w:outlineLvl w:val="1"/>
        <w:rPr>
          <w:sz w:val="28"/>
          <w:szCs w:val="28"/>
        </w:rPr>
      </w:pPr>
      <w:r w:rsidRPr="008E09CF">
        <w:rPr>
          <w:sz w:val="28"/>
          <w:szCs w:val="28"/>
        </w:rPr>
        <w:t>21. Перечень услуг, необходимых и обязательных для предоставления услуги, в том числе сведения о документе (документах), выдаваемом (выд</w:t>
      </w:r>
      <w:r w:rsidRPr="008E09CF">
        <w:rPr>
          <w:sz w:val="28"/>
          <w:szCs w:val="28"/>
        </w:rPr>
        <w:t>а</w:t>
      </w:r>
      <w:r w:rsidRPr="008E09CF">
        <w:rPr>
          <w:sz w:val="28"/>
          <w:szCs w:val="28"/>
        </w:rPr>
        <w:t>ваемых) иными организациями, участвующими в предоставлении услуги</w:t>
      </w:r>
    </w:p>
    <w:p w:rsidR="00F033F2" w:rsidRPr="008E09CF" w:rsidRDefault="00F033F2" w:rsidP="00F033F2">
      <w:pPr>
        <w:autoSpaceDE w:val="0"/>
        <w:autoSpaceDN w:val="0"/>
        <w:adjustRightInd w:val="0"/>
        <w:ind w:firstLine="709"/>
        <w:jc w:val="both"/>
        <w:rPr>
          <w:sz w:val="28"/>
          <w:szCs w:val="28"/>
        </w:rPr>
      </w:pPr>
      <w:r w:rsidRPr="008E09CF">
        <w:rPr>
          <w:sz w:val="28"/>
          <w:szCs w:val="28"/>
        </w:rPr>
        <w:t>Подготовка и выдача технических паспортов на здания, строения, с</w:t>
      </w:r>
      <w:r w:rsidRPr="008E09CF">
        <w:rPr>
          <w:sz w:val="28"/>
          <w:szCs w:val="28"/>
        </w:rPr>
        <w:t>о</w:t>
      </w:r>
      <w:r w:rsidRPr="008E09CF">
        <w:rPr>
          <w:sz w:val="28"/>
          <w:szCs w:val="28"/>
        </w:rPr>
        <w:t>оружения, расположенные на земельном участке.</w:t>
      </w:r>
    </w:p>
    <w:p w:rsidR="00F033F2" w:rsidRPr="008E09CF" w:rsidRDefault="00F033F2" w:rsidP="00F033F2">
      <w:pPr>
        <w:autoSpaceDE w:val="0"/>
        <w:autoSpaceDN w:val="0"/>
        <w:adjustRightInd w:val="0"/>
        <w:ind w:firstLine="709"/>
        <w:jc w:val="both"/>
        <w:rPr>
          <w:sz w:val="28"/>
          <w:szCs w:val="28"/>
        </w:rPr>
      </w:pPr>
      <w:r w:rsidRPr="008E09CF">
        <w:rPr>
          <w:sz w:val="28"/>
          <w:szCs w:val="28"/>
        </w:rPr>
        <w:t>Размер платы за выдачу органом или организацией, осуществляющей подготовку и выдачу перечисленных выше документов, определяется орг</w:t>
      </w:r>
      <w:r w:rsidRPr="008E09CF">
        <w:rPr>
          <w:sz w:val="28"/>
          <w:szCs w:val="28"/>
        </w:rPr>
        <w:t>а</w:t>
      </w:r>
      <w:r w:rsidRPr="008E09CF">
        <w:rPr>
          <w:sz w:val="28"/>
          <w:szCs w:val="28"/>
        </w:rPr>
        <w:t>низацией.</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Максимальный срок ожидания в очереди при подаче</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заявления о предоставлении услуги и при получении</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результата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22.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Срок и порядок регистрации заявления о предоставлении</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услуги, в том числе в электронной форме</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23. Заявление о предоставлении услуги с приложением документов, указанных в </w:t>
      </w:r>
      <w:hyperlink w:anchor="P150" w:history="1">
        <w:r w:rsidRPr="008E09CF">
          <w:rPr>
            <w:rFonts w:ascii="Times New Roman" w:hAnsi="Times New Roman" w:cs="Times New Roman"/>
            <w:sz w:val="28"/>
            <w:szCs w:val="28"/>
          </w:rPr>
          <w:t>пункте 14</w:t>
        </w:r>
      </w:hyperlink>
      <w:r w:rsidRPr="008E09CF">
        <w:rPr>
          <w:rFonts w:ascii="Times New Roman" w:hAnsi="Times New Roman" w:cs="Times New Roman"/>
          <w:sz w:val="28"/>
          <w:szCs w:val="28"/>
        </w:rPr>
        <w:t xml:space="preserve"> Административного регламента, представленное в Управление, Центр заявителем (его представителем), регистрируется в день его поступления путем внесения данных в информационные системы: в Центре - в автоматизир</w:t>
      </w:r>
      <w:r>
        <w:rPr>
          <w:rFonts w:ascii="Times New Roman" w:hAnsi="Times New Roman" w:cs="Times New Roman"/>
          <w:sz w:val="28"/>
          <w:szCs w:val="28"/>
        </w:rPr>
        <w:t>ованную информационную систему «МФЦ»</w:t>
      </w:r>
      <w:r w:rsidRPr="008E09CF">
        <w:rPr>
          <w:rFonts w:ascii="Times New Roman" w:hAnsi="Times New Roman" w:cs="Times New Roman"/>
          <w:sz w:val="28"/>
          <w:szCs w:val="28"/>
        </w:rPr>
        <w:t xml:space="preserve">, в Управление - в автоматизированную информационную систему </w:t>
      </w:r>
      <w:proofErr w:type="spellStart"/>
      <w:proofErr w:type="gramStart"/>
      <w:r w:rsidRPr="008E09CF">
        <w:rPr>
          <w:rFonts w:ascii="Times New Roman" w:hAnsi="Times New Roman" w:cs="Times New Roman"/>
          <w:sz w:val="28"/>
          <w:szCs w:val="28"/>
        </w:rPr>
        <w:t>градо</w:t>
      </w:r>
      <w:proofErr w:type="spellEnd"/>
      <w:r>
        <w:rPr>
          <w:rFonts w:ascii="Times New Roman" w:hAnsi="Times New Roman" w:cs="Times New Roman"/>
          <w:sz w:val="28"/>
          <w:szCs w:val="28"/>
        </w:rPr>
        <w:t>-</w:t>
      </w:r>
      <w:r w:rsidRPr="008E09CF">
        <w:rPr>
          <w:rFonts w:ascii="Times New Roman" w:hAnsi="Times New Roman" w:cs="Times New Roman"/>
          <w:sz w:val="28"/>
          <w:szCs w:val="28"/>
        </w:rPr>
        <w:t>строительной</w:t>
      </w:r>
      <w:proofErr w:type="gramEnd"/>
      <w:r w:rsidRPr="008E09CF">
        <w:rPr>
          <w:rFonts w:ascii="Times New Roman" w:hAnsi="Times New Roman" w:cs="Times New Roman"/>
          <w:sz w:val="28"/>
          <w:szCs w:val="28"/>
        </w:rPr>
        <w:t xml:space="preserve"> деятельности Управлении.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Срок регистрации заявления о предоставлении услуги в Управлении, Центре не должен превышать 15 минут (за исключением времени обеденного перерыва).</w:t>
      </w:r>
    </w:p>
    <w:p w:rsidR="00F033F2" w:rsidRPr="008E09CF" w:rsidRDefault="00F033F2" w:rsidP="00F033F2">
      <w:pPr>
        <w:pStyle w:val="ConsPlusNormal"/>
        <w:ind w:firstLine="709"/>
        <w:contextualSpacing/>
        <w:jc w:val="both"/>
        <w:rPr>
          <w:rFonts w:ascii="Times New Roman" w:hAnsi="Times New Roman" w:cs="Times New Roman"/>
          <w:sz w:val="28"/>
          <w:szCs w:val="28"/>
        </w:rPr>
      </w:pPr>
      <w:bookmarkStart w:id="10" w:name="P212"/>
      <w:bookmarkEnd w:id="10"/>
      <w:r w:rsidRPr="008E09CF">
        <w:rPr>
          <w:rFonts w:ascii="Times New Roman" w:hAnsi="Times New Roman" w:cs="Times New Roman"/>
          <w:sz w:val="28"/>
          <w:szCs w:val="28"/>
        </w:rPr>
        <w:t xml:space="preserve">24. </w:t>
      </w:r>
      <w:proofErr w:type="gramStart"/>
      <w:r w:rsidRPr="008E09CF">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8E09CF">
          <w:rPr>
            <w:rFonts w:ascii="Times New Roman" w:hAnsi="Times New Roman" w:cs="Times New Roman"/>
            <w:sz w:val="28"/>
            <w:szCs w:val="28"/>
          </w:rPr>
          <w:t>пункте 14</w:t>
        </w:r>
      </w:hyperlink>
      <w:r w:rsidRPr="008E09CF">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w:t>
      </w:r>
      <w:proofErr w:type="spellStart"/>
      <w:r w:rsidRPr="008E09CF">
        <w:rPr>
          <w:rFonts w:ascii="Times New Roman" w:hAnsi="Times New Roman" w:cs="Times New Roman"/>
          <w:sz w:val="28"/>
          <w:szCs w:val="28"/>
        </w:rPr>
        <w:t>регист</w:t>
      </w:r>
      <w:r>
        <w:rPr>
          <w:rFonts w:ascii="Times New Roman" w:hAnsi="Times New Roman" w:cs="Times New Roman"/>
          <w:sz w:val="28"/>
          <w:szCs w:val="28"/>
        </w:rPr>
        <w:t>-</w:t>
      </w:r>
      <w:r w:rsidRPr="008E09CF">
        <w:rPr>
          <w:rFonts w:ascii="Times New Roman" w:hAnsi="Times New Roman" w:cs="Times New Roman"/>
          <w:sz w:val="28"/>
          <w:szCs w:val="28"/>
        </w:rPr>
        <w:t>рируется</w:t>
      </w:r>
      <w:proofErr w:type="spellEnd"/>
      <w:r w:rsidRPr="008E09CF">
        <w:rPr>
          <w:rFonts w:ascii="Times New Roman" w:hAnsi="Times New Roman" w:cs="Times New Roman"/>
          <w:sz w:val="28"/>
          <w:szCs w:val="28"/>
        </w:rPr>
        <w:t xml:space="preserve"> в день его поступления.</w:t>
      </w:r>
      <w:proofErr w:type="gramEnd"/>
      <w:r w:rsidRPr="008E09CF">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Требования к помещениям, в которых предоставляется услуга,</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к местам ожидания и приема заявителей, размещению</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 xml:space="preserve">и оформлению </w:t>
      </w:r>
      <w:proofErr w:type="gramStart"/>
      <w:r w:rsidRPr="008E09CF">
        <w:rPr>
          <w:rFonts w:ascii="Times New Roman" w:hAnsi="Times New Roman" w:cs="Times New Roman"/>
          <w:sz w:val="28"/>
          <w:szCs w:val="28"/>
        </w:rPr>
        <w:t>визуальной</w:t>
      </w:r>
      <w:proofErr w:type="gramEnd"/>
      <w:r w:rsidRPr="008E09CF">
        <w:rPr>
          <w:rFonts w:ascii="Times New Roman" w:hAnsi="Times New Roman" w:cs="Times New Roman"/>
          <w:sz w:val="28"/>
          <w:szCs w:val="28"/>
        </w:rPr>
        <w:t>, текстовой и мультимедийной</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информации о порядке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25. Требования к помещениям Управления, в которых предоставляется услуга, к местам ожидания и приема заявителей.</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Здание, в котором расположен Управление,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Вход в здание Управления оборудуется информационной табличкой (вывеской), содержащей следующую информацию о</w:t>
      </w:r>
      <w:r>
        <w:rPr>
          <w:rFonts w:ascii="Times New Roman" w:hAnsi="Times New Roman" w:cs="Times New Roman"/>
          <w:sz w:val="28"/>
          <w:szCs w:val="28"/>
        </w:rPr>
        <w:t>б</w:t>
      </w:r>
      <w:r w:rsidRPr="008E09CF">
        <w:rPr>
          <w:rFonts w:ascii="Times New Roman" w:hAnsi="Times New Roman" w:cs="Times New Roman"/>
          <w:sz w:val="28"/>
          <w:szCs w:val="28"/>
        </w:rPr>
        <w:t xml:space="preserve"> Управлении: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наименование;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место нахождения;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график работы.</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для специалистов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lastRenderedPageBreak/>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номера кабинета;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времени перерыва, технического перерыва.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Каждое рабочее место специалистов Управления оборудуется персональным компьютером с возможностью доступа к необходимым информационным ресурсам, печатающим и копирующим устройствам.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26. Требования к размещению и оформлению визуальной, текстовой информации в Управлении.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E09CF">
        <w:rPr>
          <w:rFonts w:ascii="Times New Roman" w:hAnsi="Times New Roman" w:cs="Times New Roman"/>
          <w:sz w:val="28"/>
          <w:szCs w:val="28"/>
        </w:rPr>
        <w:t>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E09CF">
        <w:rPr>
          <w:rFonts w:ascii="Times New Roman" w:hAnsi="Times New Roman" w:cs="Times New Roman"/>
          <w:sz w:val="28"/>
          <w:szCs w:val="28"/>
        </w:rPr>
        <w:t>информация о размещении работников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E09CF">
        <w:rPr>
          <w:rFonts w:ascii="Times New Roman" w:hAnsi="Times New Roman" w:cs="Times New Roman"/>
          <w:sz w:val="28"/>
          <w:szCs w:val="28"/>
        </w:rPr>
        <w:t>перечень муниципальных услуг, предоставляемых Управлением;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8E09CF">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8E09CF">
        <w:rPr>
          <w:rFonts w:ascii="Times New Roman" w:hAnsi="Times New Roman" w:cs="Times New Roman"/>
          <w:sz w:val="28"/>
          <w:szCs w:val="28"/>
        </w:rPr>
        <w:t>сроки предоставления муниципальной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27. Требования к помещениям, местам ожидания и приема заявителей в Центре.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Вход в здание оборудуется информационной табличкой (вывеской)</w:t>
      </w:r>
      <w:r>
        <w:rPr>
          <w:rFonts w:ascii="Times New Roman" w:hAnsi="Times New Roman" w:cs="Times New Roman"/>
          <w:sz w:val="28"/>
          <w:szCs w:val="28"/>
        </w:rPr>
        <w:t>, которая располагается рядом с</w:t>
      </w:r>
      <w:r w:rsidRPr="008E09CF">
        <w:rPr>
          <w:rFonts w:ascii="Times New Roman" w:hAnsi="Times New Roman" w:cs="Times New Roman"/>
          <w:sz w:val="28"/>
          <w:szCs w:val="28"/>
        </w:rPr>
        <w:t xml:space="preserve"> входом и содержит следующую информацию о Центре: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наименование;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место нахождения;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режим работы;</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номер телефона группы информационной поддержки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адрес электронной почты.</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Выход из здания Центра оборудуется соответствующим указателем.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Помещения Центра, предназначенные для работы с заявителями, </w:t>
      </w:r>
      <w:r w:rsidRPr="008E09CF">
        <w:rPr>
          <w:rFonts w:ascii="Times New Roman" w:hAnsi="Times New Roman" w:cs="Times New Roman"/>
          <w:sz w:val="28"/>
          <w:szCs w:val="28"/>
        </w:rPr>
        <w:lastRenderedPageBreak/>
        <w:t>располагаются на первом этаже здания и имеют отдельный вход.</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сектор информирования и ожидания;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сектор приема заявителей.</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Сектор информирования и ожидания включает:</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стулья, кресельные секции, скамьи (</w:t>
      </w:r>
      <w:proofErr w:type="spellStart"/>
      <w:r w:rsidRPr="008E09CF">
        <w:rPr>
          <w:rFonts w:ascii="Times New Roman" w:hAnsi="Times New Roman" w:cs="Times New Roman"/>
          <w:sz w:val="28"/>
          <w:szCs w:val="28"/>
        </w:rPr>
        <w:t>банкетки</w:t>
      </w:r>
      <w:proofErr w:type="spellEnd"/>
      <w:r w:rsidRPr="008E09CF">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электронную систему управления очередью, предназначенную:</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регистрации заявителя в очереди;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отображения статуса очереди;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28. Требования к размещению и оформлению визуальной, текстовой и мультимедийной информации о порядке предоставления услуги в Центре: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E09CF">
        <w:rPr>
          <w:rFonts w:ascii="Times New Roman" w:hAnsi="Times New Roman" w:cs="Times New Roman"/>
          <w:sz w:val="28"/>
          <w:szCs w:val="28"/>
        </w:rPr>
        <w:t>информационное табло;</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8E09CF">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8E09CF">
          <w:rPr>
            <w:rFonts w:ascii="Times New Roman" w:hAnsi="Times New Roman" w:cs="Times New Roman"/>
            <w:sz w:val="28"/>
            <w:szCs w:val="28"/>
          </w:rPr>
          <w:t>пункте 7</w:t>
        </w:r>
      </w:hyperlink>
      <w:r w:rsidRPr="008E09CF">
        <w:rPr>
          <w:rFonts w:ascii="Times New Roman" w:hAnsi="Times New Roman" w:cs="Times New Roman"/>
          <w:sz w:val="28"/>
          <w:szCs w:val="28"/>
        </w:rPr>
        <w:t xml:space="preserve"> Административного регламента;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E09CF">
        <w:rPr>
          <w:rFonts w:ascii="Times New Roman" w:hAnsi="Times New Roman" w:cs="Times New Roman"/>
          <w:sz w:val="28"/>
          <w:szCs w:val="28"/>
        </w:rPr>
        <w:t>информационный киоск, обеспечивающий доступ к следующей информации: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8E09CF">
        <w:rPr>
          <w:rFonts w:ascii="Times New Roman" w:hAnsi="Times New Roman" w:cs="Times New Roman"/>
          <w:sz w:val="28"/>
          <w:szCs w:val="28"/>
        </w:rPr>
        <w:t>перечню документов, необходимых для получения услуги;</w:t>
      </w:r>
    </w:p>
    <w:p w:rsidR="00F033F2"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8E09CF">
        <w:rPr>
          <w:rFonts w:ascii="Times New Roman" w:hAnsi="Times New Roman" w:cs="Times New Roman"/>
          <w:sz w:val="28"/>
          <w:szCs w:val="28"/>
        </w:rPr>
        <w:t>полной версии текста Административного регламента.</w:t>
      </w:r>
    </w:p>
    <w:p w:rsidR="00F033F2" w:rsidRPr="00A51554" w:rsidRDefault="00F033F2" w:rsidP="00F033F2">
      <w:pPr>
        <w:autoSpaceDE w:val="0"/>
        <w:autoSpaceDN w:val="0"/>
        <w:adjustRightInd w:val="0"/>
        <w:ind w:firstLine="720"/>
        <w:jc w:val="both"/>
        <w:rPr>
          <w:rFonts w:eastAsia="Calibri"/>
          <w:bCs/>
          <w:sz w:val="28"/>
          <w:szCs w:val="28"/>
        </w:rPr>
      </w:pPr>
      <w:r>
        <w:rPr>
          <w:sz w:val="28"/>
          <w:szCs w:val="28"/>
        </w:rPr>
        <w:t xml:space="preserve">29. </w:t>
      </w:r>
      <w:r w:rsidRPr="00A51554">
        <w:rPr>
          <w:rFonts w:eastAsia="Calibri"/>
          <w:bCs/>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F033F2" w:rsidRPr="00A51554" w:rsidRDefault="00F033F2" w:rsidP="00F033F2">
      <w:pPr>
        <w:autoSpaceDE w:val="0"/>
        <w:autoSpaceDN w:val="0"/>
        <w:adjustRightInd w:val="0"/>
        <w:ind w:firstLine="720"/>
        <w:jc w:val="both"/>
        <w:rPr>
          <w:rFonts w:eastAsia="Calibri"/>
          <w:bCs/>
          <w:sz w:val="28"/>
          <w:szCs w:val="28"/>
        </w:rPr>
      </w:pPr>
      <w:proofErr w:type="gramStart"/>
      <w:r>
        <w:rPr>
          <w:rFonts w:eastAsia="Calibri"/>
          <w:bCs/>
          <w:sz w:val="28"/>
          <w:szCs w:val="28"/>
        </w:rPr>
        <w:t xml:space="preserve">1) </w:t>
      </w:r>
      <w:r w:rsidRPr="00A51554">
        <w:rPr>
          <w:rFonts w:eastAsia="Calibri"/>
          <w:bCs/>
          <w:sz w:val="28"/>
          <w:szCs w:val="28"/>
        </w:rPr>
        <w:t>условия беспрепятственного доступа к помещению, где предоста</w:t>
      </w:r>
      <w:r w:rsidRPr="00A51554">
        <w:rPr>
          <w:rFonts w:eastAsia="Calibri"/>
          <w:bCs/>
          <w:sz w:val="28"/>
          <w:szCs w:val="28"/>
        </w:rPr>
        <w:t>в</w:t>
      </w:r>
      <w:r w:rsidRPr="00A51554">
        <w:rPr>
          <w:rFonts w:eastAsia="Calibri"/>
          <w:bCs/>
          <w:sz w:val="28"/>
          <w:szCs w:val="28"/>
        </w:rPr>
        <w:t>ляется муниципальная услуга, а также беспрепятственного пользования транспортом, средствами связи и информации;</w:t>
      </w:r>
      <w:proofErr w:type="gramEnd"/>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2) </w:t>
      </w:r>
      <w:r w:rsidRPr="00A51554">
        <w:rPr>
          <w:rFonts w:eastAsia="Calibri"/>
          <w:bCs/>
          <w:sz w:val="28"/>
          <w:szCs w:val="28"/>
        </w:rPr>
        <w:t>возможность самостоятельного передвижения по территории, на к</w:t>
      </w:r>
      <w:r w:rsidRPr="00A51554">
        <w:rPr>
          <w:rFonts w:eastAsia="Calibri"/>
          <w:bCs/>
          <w:sz w:val="28"/>
          <w:szCs w:val="28"/>
        </w:rPr>
        <w:t>о</w:t>
      </w:r>
      <w:r w:rsidRPr="00A51554">
        <w:rPr>
          <w:rFonts w:eastAsia="Calibri"/>
          <w:bCs/>
          <w:sz w:val="28"/>
          <w:szCs w:val="28"/>
        </w:rPr>
        <w:t>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3) </w:t>
      </w:r>
      <w:r w:rsidRPr="00A51554">
        <w:rPr>
          <w:rFonts w:eastAsia="Calibri"/>
          <w:bCs/>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w:t>
      </w:r>
      <w:r w:rsidRPr="00A51554">
        <w:rPr>
          <w:rFonts w:eastAsia="Calibri"/>
          <w:bCs/>
          <w:sz w:val="28"/>
          <w:szCs w:val="28"/>
        </w:rPr>
        <w:t>я</w:t>
      </w:r>
      <w:r w:rsidRPr="00A51554">
        <w:rPr>
          <w:rFonts w:eastAsia="Calibri"/>
          <w:bCs/>
          <w:sz w:val="28"/>
          <w:szCs w:val="28"/>
        </w:rPr>
        <w:t>тельности;</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4) </w:t>
      </w:r>
      <w:r w:rsidRPr="00A51554">
        <w:rPr>
          <w:rFonts w:eastAsia="Calibri"/>
          <w:bCs/>
          <w:sz w:val="28"/>
          <w:szCs w:val="28"/>
        </w:rPr>
        <w:t>дублирование необходимой звуковой и зрительной информации, а также надписей, знаков и иной текстовой и графической информации знак</w:t>
      </w:r>
      <w:r w:rsidRPr="00A51554">
        <w:rPr>
          <w:rFonts w:eastAsia="Calibri"/>
          <w:bCs/>
          <w:sz w:val="28"/>
          <w:szCs w:val="28"/>
        </w:rPr>
        <w:t>а</w:t>
      </w:r>
      <w:r w:rsidRPr="00A51554">
        <w:rPr>
          <w:rFonts w:eastAsia="Calibri"/>
          <w:bCs/>
          <w:sz w:val="28"/>
          <w:szCs w:val="28"/>
        </w:rPr>
        <w:t>ми, выполненными рельефно-точечным шрифтом Брайля;</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5) </w:t>
      </w:r>
      <w:r w:rsidRPr="00A51554">
        <w:rPr>
          <w:rFonts w:eastAsia="Calibri"/>
          <w:bCs/>
          <w:sz w:val="28"/>
          <w:szCs w:val="28"/>
        </w:rPr>
        <w:t>сопровождение инвалидов, имеющих стойкие расстройства функции зрения и самостоятельного передвижения;</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6) </w:t>
      </w:r>
      <w:r w:rsidRPr="00A51554">
        <w:rPr>
          <w:rFonts w:eastAsia="Calibri"/>
          <w:bCs/>
          <w:sz w:val="28"/>
          <w:szCs w:val="28"/>
        </w:rPr>
        <w:t xml:space="preserve">допуск </w:t>
      </w:r>
      <w:proofErr w:type="spellStart"/>
      <w:r w:rsidRPr="00A51554">
        <w:rPr>
          <w:rFonts w:eastAsia="Calibri"/>
          <w:bCs/>
          <w:sz w:val="28"/>
          <w:szCs w:val="28"/>
        </w:rPr>
        <w:t>сурдопереводчика</w:t>
      </w:r>
      <w:proofErr w:type="spellEnd"/>
      <w:r w:rsidRPr="00A51554">
        <w:rPr>
          <w:rFonts w:eastAsia="Calibri"/>
          <w:bCs/>
          <w:sz w:val="28"/>
          <w:szCs w:val="28"/>
        </w:rPr>
        <w:t xml:space="preserve"> и </w:t>
      </w:r>
      <w:proofErr w:type="spellStart"/>
      <w:r w:rsidRPr="00A51554">
        <w:rPr>
          <w:rFonts w:eastAsia="Calibri"/>
          <w:bCs/>
          <w:sz w:val="28"/>
          <w:szCs w:val="28"/>
        </w:rPr>
        <w:t>тифлосурдопереводчика</w:t>
      </w:r>
      <w:proofErr w:type="spellEnd"/>
      <w:r w:rsidRPr="00A51554">
        <w:rPr>
          <w:rFonts w:eastAsia="Calibri"/>
          <w:bCs/>
          <w:sz w:val="28"/>
          <w:szCs w:val="28"/>
        </w:rPr>
        <w:t>;</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7) </w:t>
      </w:r>
      <w:r w:rsidRPr="00A51554">
        <w:rPr>
          <w:rFonts w:eastAsia="Calibri"/>
          <w:bCs/>
          <w:sz w:val="28"/>
          <w:szCs w:val="28"/>
        </w:rPr>
        <w:t>допуск собаки-проводника в помещения, где предоставляется мун</w:t>
      </w:r>
      <w:r w:rsidRPr="00A51554">
        <w:rPr>
          <w:rFonts w:eastAsia="Calibri"/>
          <w:bCs/>
          <w:sz w:val="28"/>
          <w:szCs w:val="28"/>
        </w:rPr>
        <w:t>и</w:t>
      </w:r>
      <w:r w:rsidRPr="00A51554">
        <w:rPr>
          <w:rFonts w:eastAsia="Calibri"/>
          <w:bCs/>
          <w:sz w:val="28"/>
          <w:szCs w:val="28"/>
        </w:rPr>
        <w:t>ципальная услуга;</w:t>
      </w:r>
    </w:p>
    <w:p w:rsidR="00F033F2" w:rsidRPr="00A51554" w:rsidRDefault="00F033F2" w:rsidP="00F033F2">
      <w:pPr>
        <w:autoSpaceDE w:val="0"/>
        <w:autoSpaceDN w:val="0"/>
        <w:adjustRightInd w:val="0"/>
        <w:ind w:firstLine="720"/>
        <w:jc w:val="both"/>
        <w:rPr>
          <w:rFonts w:eastAsia="Calibri"/>
          <w:bCs/>
          <w:sz w:val="28"/>
          <w:szCs w:val="28"/>
        </w:rPr>
      </w:pPr>
      <w:r>
        <w:rPr>
          <w:rFonts w:eastAsia="Calibri"/>
          <w:bCs/>
          <w:sz w:val="28"/>
          <w:szCs w:val="28"/>
        </w:rPr>
        <w:t xml:space="preserve">8) </w:t>
      </w:r>
      <w:r w:rsidRPr="00A51554">
        <w:rPr>
          <w:rFonts w:eastAsia="Calibri"/>
          <w:bCs/>
          <w:sz w:val="28"/>
          <w:szCs w:val="28"/>
        </w:rPr>
        <w:t>оказание помощи в преодолении барьеров, мешающих получению муниципальной услуги наравне с другими лицами.</w:t>
      </w:r>
    </w:p>
    <w:p w:rsidR="00F033F2" w:rsidRPr="008E09CF" w:rsidRDefault="00F033F2" w:rsidP="00F033F2">
      <w:pPr>
        <w:widowControl w:val="0"/>
        <w:autoSpaceDE w:val="0"/>
        <w:autoSpaceDN w:val="0"/>
        <w:ind w:firstLine="709"/>
        <w:contextualSpacing/>
        <w:jc w:val="both"/>
        <w:rPr>
          <w:sz w:val="28"/>
          <w:szCs w:val="28"/>
        </w:rPr>
      </w:pPr>
      <w:r w:rsidRPr="00A51554">
        <w:rPr>
          <w:rFonts w:eastAsia="Calibri"/>
          <w:bCs/>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w:t>
      </w:r>
      <w:r w:rsidRPr="00A51554">
        <w:rPr>
          <w:rFonts w:eastAsia="Calibri"/>
          <w:bCs/>
          <w:sz w:val="28"/>
          <w:szCs w:val="28"/>
        </w:rPr>
        <w:t>е</w:t>
      </w:r>
      <w:r w:rsidRPr="00A51554">
        <w:rPr>
          <w:rFonts w:eastAsia="Calibri"/>
          <w:bCs/>
          <w:sz w:val="28"/>
          <w:szCs w:val="28"/>
        </w:rPr>
        <w:t>сту жительства инвалида или в дистанционном режиме.</w:t>
      </w:r>
      <w:r>
        <w:rPr>
          <w:sz w:val="28"/>
          <w:szCs w:val="28"/>
        </w:rPr>
        <w:t xml:space="preserve"> </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8E09CF">
        <w:rPr>
          <w:rFonts w:ascii="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8E09CF">
        <w:rPr>
          <w:rFonts w:ascii="Times New Roman" w:hAnsi="Times New Roman" w:cs="Times New Roman"/>
          <w:sz w:val="28"/>
          <w:szCs w:val="28"/>
        </w:rPr>
        <w:t>Своевременность:</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процент (доля) заявителей, ожидающих получения услуги в очереди не </w:t>
      </w:r>
      <w:r w:rsidRPr="008E09CF">
        <w:rPr>
          <w:rFonts w:ascii="Times New Roman" w:hAnsi="Times New Roman" w:cs="Times New Roman"/>
          <w:sz w:val="28"/>
          <w:szCs w:val="28"/>
        </w:rPr>
        <w:lastRenderedPageBreak/>
        <w:t>более 15 минут, - 100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8E09CF">
        <w:rPr>
          <w:rFonts w:ascii="Times New Roman" w:hAnsi="Times New Roman" w:cs="Times New Roman"/>
          <w:sz w:val="28"/>
          <w:szCs w:val="28"/>
        </w:rPr>
        <w:t>Качество:</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8E09CF">
        <w:rPr>
          <w:rFonts w:ascii="Times New Roman" w:hAnsi="Times New Roman" w:cs="Times New Roman"/>
          <w:sz w:val="28"/>
          <w:szCs w:val="28"/>
        </w:rPr>
        <w:t>Доступность:</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услуг, информация о которых доступна через информаци</w:t>
      </w:r>
      <w:r>
        <w:rPr>
          <w:rFonts w:ascii="Times New Roman" w:hAnsi="Times New Roman" w:cs="Times New Roman"/>
          <w:sz w:val="28"/>
          <w:szCs w:val="28"/>
        </w:rPr>
        <w:t>онно-телекоммуникационную сеть «Интернет»</w:t>
      </w:r>
      <w:r w:rsidRPr="008E09CF">
        <w:rPr>
          <w:rFonts w:ascii="Times New Roman" w:hAnsi="Times New Roman" w:cs="Times New Roman"/>
          <w:sz w:val="28"/>
          <w:szCs w:val="28"/>
        </w:rPr>
        <w:t>, - 90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8E09CF">
        <w:rPr>
          <w:rFonts w:ascii="Times New Roman" w:hAnsi="Times New Roman" w:cs="Times New Roman"/>
          <w:sz w:val="28"/>
          <w:szCs w:val="28"/>
        </w:rPr>
        <w:t>Вежливость:</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заявителей, удовлетворенных вежливостью специалистов, - 95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8E09CF">
        <w:rPr>
          <w:rFonts w:ascii="Times New Roman" w:hAnsi="Times New Roman" w:cs="Times New Roman"/>
          <w:sz w:val="28"/>
          <w:szCs w:val="28"/>
        </w:rPr>
        <w:t>Процесс обжалования: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процент (доля) заявителей, удовлетворенных сроками обжалования, - 90 процентов.</w:t>
      </w:r>
    </w:p>
    <w:p w:rsidR="00F033F2" w:rsidRPr="00DA19D3" w:rsidRDefault="00F033F2" w:rsidP="00F033F2">
      <w:pPr>
        <w:pStyle w:val="ConsPlusNormal"/>
        <w:ind w:firstLine="709"/>
        <w:contextualSpacing/>
        <w:jc w:val="center"/>
        <w:outlineLvl w:val="1"/>
        <w:rPr>
          <w:rFonts w:ascii="Times New Roman" w:hAnsi="Times New Roman" w:cs="Times New Roman"/>
          <w:sz w:val="28"/>
          <w:szCs w:val="28"/>
        </w:rPr>
      </w:pPr>
      <w:bookmarkStart w:id="11" w:name="P290"/>
      <w:bookmarkEnd w:id="11"/>
    </w:p>
    <w:p w:rsidR="00F033F2" w:rsidRPr="008E09CF" w:rsidRDefault="00F033F2" w:rsidP="00F033F2">
      <w:pPr>
        <w:pStyle w:val="ConsPlusNormal"/>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Pr="008E09CF">
        <w:rPr>
          <w:rFonts w:ascii="Times New Roman" w:hAnsi="Times New Roman" w:cs="Times New Roman"/>
          <w:sz w:val="28"/>
          <w:szCs w:val="28"/>
        </w:rPr>
        <w:t>. Состав, последовательность и сроки выполнения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административных процедур (действий), требования к порядку</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их выполнения, в том числе особенности выполнения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административных процедур (действий) в электронной форме</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1</w:t>
      </w:r>
      <w:r w:rsidRPr="008E09CF">
        <w:rPr>
          <w:rFonts w:ascii="Times New Roman" w:hAnsi="Times New Roman" w:cs="Times New Roman"/>
          <w:sz w:val="28"/>
          <w:szCs w:val="28"/>
        </w:rPr>
        <w:t>. Предоставление услуги включает в себя следующие административные процедуры:</w:t>
      </w:r>
    </w:p>
    <w:p w:rsidR="00F033F2" w:rsidRPr="008E09CF" w:rsidRDefault="00F033F2" w:rsidP="00F033F2">
      <w:pPr>
        <w:suppressAutoHyphens/>
        <w:ind w:firstLine="709"/>
        <w:jc w:val="both"/>
        <w:rPr>
          <w:sz w:val="28"/>
          <w:szCs w:val="28"/>
        </w:rPr>
      </w:pPr>
      <w:r>
        <w:rPr>
          <w:sz w:val="28"/>
          <w:szCs w:val="28"/>
        </w:rPr>
        <w:t>1</w:t>
      </w:r>
      <w:r w:rsidRPr="008E09CF">
        <w:rPr>
          <w:sz w:val="28"/>
          <w:szCs w:val="28"/>
        </w:rPr>
        <w:t xml:space="preserve">) </w:t>
      </w:r>
      <w:r w:rsidRPr="00114DCE">
        <w:rPr>
          <w:sz w:val="28"/>
          <w:szCs w:val="28"/>
        </w:rPr>
        <w:t>информирование и консультирование по</w:t>
      </w:r>
      <w:r>
        <w:rPr>
          <w:sz w:val="28"/>
          <w:szCs w:val="28"/>
        </w:rPr>
        <w:t xml:space="preserve"> вопросам предоставления услуги</w:t>
      </w:r>
      <w:r w:rsidRPr="008E09CF">
        <w:rPr>
          <w:sz w:val="28"/>
          <w:szCs w:val="28"/>
        </w:rPr>
        <w:t>;</w:t>
      </w:r>
    </w:p>
    <w:p w:rsidR="00F033F2" w:rsidRPr="008E09CF" w:rsidRDefault="00F033F2" w:rsidP="00F033F2">
      <w:pPr>
        <w:suppressAutoHyphens/>
        <w:ind w:firstLine="709"/>
        <w:jc w:val="both"/>
        <w:rPr>
          <w:sz w:val="28"/>
          <w:szCs w:val="28"/>
        </w:rPr>
      </w:pPr>
      <w:r>
        <w:rPr>
          <w:sz w:val="28"/>
          <w:szCs w:val="28"/>
        </w:rPr>
        <w:t>2</w:t>
      </w:r>
      <w:r w:rsidRPr="008E09CF">
        <w:rPr>
          <w:sz w:val="28"/>
          <w:szCs w:val="28"/>
        </w:rPr>
        <w:t xml:space="preserve">) </w:t>
      </w:r>
      <w:r w:rsidRPr="00114DCE">
        <w:rPr>
          <w:sz w:val="28"/>
          <w:szCs w:val="28"/>
        </w:rPr>
        <w:t>прием и регистрацию заявления и документов, необходимых для предоставления услуги, подготовку и выдачу уведомления об отказе в приеме заявления и документов, необходимых для предоставления услуги, п</w:t>
      </w:r>
      <w:r>
        <w:rPr>
          <w:sz w:val="28"/>
          <w:szCs w:val="28"/>
        </w:rPr>
        <w:t>оступивших в электронной форме;</w:t>
      </w:r>
    </w:p>
    <w:p w:rsidR="00F033F2" w:rsidRPr="008E09CF" w:rsidRDefault="00F033F2" w:rsidP="00F033F2">
      <w:pPr>
        <w:suppressAutoHyphens/>
        <w:ind w:firstLine="709"/>
        <w:jc w:val="both"/>
        <w:rPr>
          <w:sz w:val="28"/>
          <w:szCs w:val="28"/>
        </w:rPr>
      </w:pPr>
      <w:r>
        <w:rPr>
          <w:sz w:val="28"/>
          <w:szCs w:val="28"/>
        </w:rPr>
        <w:t>3</w:t>
      </w:r>
      <w:r w:rsidRPr="008E09CF">
        <w:rPr>
          <w:sz w:val="28"/>
          <w:szCs w:val="28"/>
        </w:rPr>
        <w:t xml:space="preserve">) </w:t>
      </w:r>
      <w:r w:rsidRPr="00114DCE">
        <w:rPr>
          <w:sz w:val="28"/>
          <w:szCs w:val="28"/>
        </w:rPr>
        <w:t>комплектование документов при предоставлении услуги в рамках м</w:t>
      </w:r>
      <w:r>
        <w:rPr>
          <w:sz w:val="28"/>
          <w:szCs w:val="28"/>
        </w:rPr>
        <w:t>ежведомственного взаимодействия</w:t>
      </w:r>
      <w:r w:rsidRPr="008E09CF">
        <w:rPr>
          <w:sz w:val="28"/>
          <w:szCs w:val="28"/>
        </w:rPr>
        <w:t>;</w:t>
      </w:r>
    </w:p>
    <w:p w:rsidR="00F033F2" w:rsidRPr="00114DCE" w:rsidRDefault="00F033F2" w:rsidP="00F033F2">
      <w:pPr>
        <w:autoSpaceDE w:val="0"/>
        <w:autoSpaceDN w:val="0"/>
        <w:adjustRightInd w:val="0"/>
        <w:ind w:firstLine="709"/>
        <w:jc w:val="both"/>
        <w:rPr>
          <w:sz w:val="28"/>
          <w:szCs w:val="28"/>
        </w:rPr>
      </w:pPr>
      <w:r>
        <w:rPr>
          <w:sz w:val="28"/>
          <w:szCs w:val="28"/>
        </w:rPr>
        <w:t>4</w:t>
      </w:r>
      <w:r w:rsidRPr="008E09CF">
        <w:rPr>
          <w:sz w:val="28"/>
          <w:szCs w:val="28"/>
        </w:rPr>
        <w:t xml:space="preserve">) </w:t>
      </w:r>
      <w:r w:rsidRPr="00114DCE">
        <w:rPr>
          <w:sz w:val="28"/>
          <w:szCs w:val="28"/>
        </w:rPr>
        <w:t>подготовку и подписание акта приемочной комиссии о завершении (</w:t>
      </w:r>
      <w:proofErr w:type="spellStart"/>
      <w:r w:rsidRPr="00114DCE">
        <w:rPr>
          <w:sz w:val="28"/>
          <w:szCs w:val="28"/>
        </w:rPr>
        <w:t>незавершении</w:t>
      </w:r>
      <w:proofErr w:type="spellEnd"/>
      <w:r w:rsidRPr="00114DCE">
        <w:rPr>
          <w:sz w:val="28"/>
          <w:szCs w:val="28"/>
        </w:rPr>
        <w:t>) переустройства и (или) перепланировки жилого (нежилого) помещения;</w:t>
      </w:r>
    </w:p>
    <w:p w:rsidR="00F033F2" w:rsidRPr="008E09CF" w:rsidRDefault="00F033F2" w:rsidP="00F033F2">
      <w:pPr>
        <w:autoSpaceDE w:val="0"/>
        <w:autoSpaceDN w:val="0"/>
        <w:adjustRightInd w:val="0"/>
        <w:ind w:firstLine="709"/>
        <w:jc w:val="both"/>
        <w:rPr>
          <w:sz w:val="28"/>
          <w:szCs w:val="28"/>
        </w:rPr>
      </w:pPr>
      <w:r>
        <w:rPr>
          <w:sz w:val="28"/>
          <w:szCs w:val="28"/>
        </w:rPr>
        <w:t>5</w:t>
      </w:r>
      <w:r w:rsidRPr="00114DCE">
        <w:rPr>
          <w:sz w:val="28"/>
          <w:szCs w:val="28"/>
        </w:rPr>
        <w:t>) выдачу заявителю результата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hyperlink w:anchor="P562" w:history="1">
        <w:r w:rsidRPr="00544215">
          <w:rPr>
            <w:rFonts w:ascii="Times New Roman" w:hAnsi="Times New Roman" w:cs="Times New Roman"/>
            <w:sz w:val="28"/>
            <w:szCs w:val="28"/>
          </w:rPr>
          <w:t>Блок-схема</w:t>
        </w:r>
      </w:hyperlink>
      <w:r w:rsidRPr="00544215">
        <w:rPr>
          <w:rFonts w:ascii="Times New Roman" w:hAnsi="Times New Roman" w:cs="Times New Roman"/>
          <w:sz w:val="28"/>
          <w:szCs w:val="28"/>
        </w:rPr>
        <w:t xml:space="preserve"> </w:t>
      </w:r>
      <w:r w:rsidRPr="008E09CF">
        <w:rPr>
          <w:rFonts w:ascii="Times New Roman" w:hAnsi="Times New Roman" w:cs="Times New Roman"/>
          <w:sz w:val="28"/>
          <w:szCs w:val="28"/>
        </w:rPr>
        <w:t xml:space="preserve">предоставления услуги приводится в приложении </w:t>
      </w:r>
      <w:r>
        <w:rPr>
          <w:rFonts w:ascii="Times New Roman" w:hAnsi="Times New Roman" w:cs="Times New Roman"/>
          <w:sz w:val="28"/>
          <w:szCs w:val="28"/>
        </w:rPr>
        <w:t xml:space="preserve">№ </w:t>
      </w:r>
      <w:r w:rsidRPr="008E09CF">
        <w:rPr>
          <w:rFonts w:ascii="Times New Roman" w:hAnsi="Times New Roman" w:cs="Times New Roman"/>
          <w:sz w:val="28"/>
          <w:szCs w:val="28"/>
        </w:rPr>
        <w:t>2 к Административному регламенту.</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lastRenderedPageBreak/>
        <w:t>Информирование и консультирование по вопросам</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2</w:t>
      </w:r>
      <w:r w:rsidRPr="008E09CF">
        <w:rPr>
          <w:rFonts w:ascii="Times New Roman" w:hAnsi="Times New Roman" w:cs="Times New Roman"/>
          <w:sz w:val="28"/>
          <w:szCs w:val="28"/>
        </w:rPr>
        <w:t>.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Управление, Центр.</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Информирование и консультирование по вопросам предоставления услуги осуществляется специалистом Управления, ответственным за выдачу акта приемочной комиссии о завершении переустройства и (или) перепланировки жилого (нежилого) помещения на территории Шпаковского муниципального района Ставропольского края (далее - специалист Управления), специалистом соответствующего отдела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 случае личного обращения заявителя специалист Управления, Центра в доброжелательной, вежливой форме отвечает на вопросы заявителя, выдает перечень документов, необходимых для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В случае обращения заявителя посредством телефонной связи специалист Управления, Центра в доброжелательной, вежливой форме информирует заявителя по вопросам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Ответ на телефонный звонок должен содержать информацию о фамилии, имени, отчестве и должности специалиста Управления, Центра, принявшего телефонный звонок.</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Управления,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Управлении, Центр</w:t>
      </w:r>
      <w:proofErr w:type="gramEnd"/>
      <w:r w:rsidRPr="008E09CF">
        <w:rPr>
          <w:rFonts w:ascii="Times New Roman" w:hAnsi="Times New Roman" w:cs="Times New Roman"/>
          <w:sz w:val="28"/>
          <w:szCs w:val="28"/>
        </w:rPr>
        <w:t xml:space="preserve"> с указанием места нахождения, графика работы, адреса электронной почты Управления,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3</w:t>
      </w:r>
      <w:r w:rsidRPr="008E09CF">
        <w:rPr>
          <w:rFonts w:ascii="Times New Roman" w:hAnsi="Times New Roman" w:cs="Times New Roman"/>
          <w:sz w:val="28"/>
          <w:szCs w:val="28"/>
        </w:rPr>
        <w:t>. В случае поступления в Управление обращения заявителя по вопросам предоставления услуги (далее - обращение) в письменном, электронном виде специалист Управления в течение 3 дней регистрирует обращение и направляет в соответствующий отдел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Специалист Управления в течение 20 дней со дня поступления обращения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подписание начальнику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Начальник Управления в течение 1 дня со дня поступления проекта ответа подписывает его и направляет на регистрацию и последующую </w:t>
      </w:r>
      <w:r w:rsidRPr="008E09CF">
        <w:rPr>
          <w:rFonts w:ascii="Times New Roman" w:hAnsi="Times New Roman" w:cs="Times New Roman"/>
          <w:sz w:val="28"/>
          <w:szCs w:val="28"/>
        </w:rPr>
        <w:lastRenderedPageBreak/>
        <w:t>отправку заявителю по почтовому или электронному адресу.</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Pr="008E09CF">
        <w:rPr>
          <w:rFonts w:ascii="Times New Roman" w:hAnsi="Times New Roman" w:cs="Times New Roman"/>
          <w:sz w:val="28"/>
          <w:szCs w:val="28"/>
        </w:rPr>
        <w:t>. В случае поступления в Центр обращения в письменном, электронном виде специалист Центра, ответственный за ведение делопроизводства, в течение 3 дней регистрирует обращение и направляет в соответствующий отдел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Специалист соответствующего отдела Центра в течение 20 дней со дня поступления обращения осуществляет подготовку проекта ответа и направляет его на визирование руководителю соответствующего отдела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Директор Центра в течение 2 дней со дня поступления проекта ответа подписывает его и направляет специалисту Центра, ответственному за ведение делопроизводства.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5</w:t>
      </w:r>
      <w:r w:rsidRPr="008E09CF">
        <w:rPr>
          <w:rFonts w:ascii="Times New Roman" w:hAnsi="Times New Roman" w:cs="Times New Roman"/>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6</w:t>
      </w:r>
      <w:r w:rsidRPr="008E09CF">
        <w:rPr>
          <w:rFonts w:ascii="Times New Roman" w:hAnsi="Times New Roman" w:cs="Times New Roman"/>
          <w:sz w:val="28"/>
          <w:szCs w:val="28"/>
        </w:rPr>
        <w:t>.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7</w:t>
      </w:r>
      <w:r w:rsidRPr="008E09CF">
        <w:rPr>
          <w:rFonts w:ascii="Times New Roman" w:hAnsi="Times New Roman" w:cs="Times New Roman"/>
          <w:sz w:val="28"/>
          <w:szCs w:val="28"/>
        </w:rPr>
        <w:t xml:space="preserve">. Текущий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процедурой информирования и консультирования по вопросам предоставления услуги осуществляет руководитель Управления, Центра.</w:t>
      </w:r>
    </w:p>
    <w:p w:rsidR="00F033F2" w:rsidRDefault="00F033F2" w:rsidP="00F033F2">
      <w:pPr>
        <w:pStyle w:val="ConsPlusNormal"/>
        <w:ind w:firstLine="709"/>
        <w:contextualSpacing/>
        <w:jc w:val="center"/>
        <w:outlineLvl w:val="2"/>
        <w:rPr>
          <w:rFonts w:ascii="Times New Roman" w:hAnsi="Times New Roman" w:cs="Times New Roman"/>
          <w:sz w:val="28"/>
          <w:szCs w:val="28"/>
        </w:rPr>
      </w:pPr>
    </w:p>
    <w:p w:rsidR="00F033F2"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Прием и регистрация заявления и документов, необходимых</w:t>
      </w:r>
      <w:r>
        <w:rPr>
          <w:rFonts w:ascii="Times New Roman" w:hAnsi="Times New Roman" w:cs="Times New Roman"/>
          <w:sz w:val="28"/>
          <w:szCs w:val="28"/>
        </w:rPr>
        <w:t xml:space="preserve"> </w:t>
      </w:r>
      <w:r w:rsidRPr="008E09CF">
        <w:rPr>
          <w:rFonts w:ascii="Times New Roman" w:hAnsi="Times New Roman" w:cs="Times New Roman"/>
          <w:sz w:val="28"/>
          <w:szCs w:val="28"/>
        </w:rPr>
        <w:t>для предоставления услуги, подготовка и выдача</w:t>
      </w:r>
      <w:r>
        <w:rPr>
          <w:rFonts w:ascii="Times New Roman" w:hAnsi="Times New Roman" w:cs="Times New Roman"/>
          <w:sz w:val="28"/>
          <w:szCs w:val="28"/>
        </w:rPr>
        <w:t xml:space="preserve"> </w:t>
      </w:r>
      <w:r w:rsidRPr="008E09CF">
        <w:rPr>
          <w:rFonts w:ascii="Times New Roman" w:hAnsi="Times New Roman" w:cs="Times New Roman"/>
          <w:sz w:val="28"/>
          <w:szCs w:val="28"/>
        </w:rPr>
        <w:t xml:space="preserve">уведомления об отказе </w:t>
      </w:r>
      <w:proofErr w:type="gramStart"/>
      <w:r w:rsidRPr="008E09CF">
        <w:rPr>
          <w:rFonts w:ascii="Times New Roman" w:hAnsi="Times New Roman" w:cs="Times New Roman"/>
          <w:sz w:val="28"/>
          <w:szCs w:val="28"/>
        </w:rPr>
        <w:t>в</w:t>
      </w:r>
      <w:proofErr w:type="gramEnd"/>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приеме</w:t>
      </w:r>
      <w:proofErr w:type="gramEnd"/>
      <w:r w:rsidRPr="008E09CF">
        <w:rPr>
          <w:rFonts w:ascii="Times New Roman" w:hAnsi="Times New Roman" w:cs="Times New Roman"/>
          <w:sz w:val="28"/>
          <w:szCs w:val="28"/>
        </w:rPr>
        <w:t xml:space="preserve"> заявления и документов,</w:t>
      </w:r>
      <w:r>
        <w:rPr>
          <w:rFonts w:ascii="Times New Roman" w:hAnsi="Times New Roman" w:cs="Times New Roman"/>
          <w:sz w:val="28"/>
          <w:szCs w:val="28"/>
        </w:rPr>
        <w:t xml:space="preserve"> </w:t>
      </w:r>
      <w:r w:rsidRPr="008E09CF">
        <w:rPr>
          <w:rFonts w:ascii="Times New Roman" w:hAnsi="Times New Roman" w:cs="Times New Roman"/>
          <w:sz w:val="28"/>
          <w:szCs w:val="28"/>
        </w:rPr>
        <w:t>необходимых для предоставления услуги,</w:t>
      </w:r>
      <w:r>
        <w:rPr>
          <w:rFonts w:ascii="Times New Roman" w:hAnsi="Times New Roman" w:cs="Times New Roman"/>
          <w:sz w:val="28"/>
          <w:szCs w:val="28"/>
        </w:rPr>
        <w:t xml:space="preserve"> </w:t>
      </w:r>
      <w:r w:rsidRPr="008E09CF">
        <w:rPr>
          <w:rFonts w:ascii="Times New Roman" w:hAnsi="Times New Roman" w:cs="Times New Roman"/>
          <w:sz w:val="28"/>
          <w:szCs w:val="28"/>
        </w:rPr>
        <w:t>поступивших в электронной форме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8</w:t>
      </w:r>
      <w:r w:rsidRPr="008E09CF">
        <w:rPr>
          <w:rFonts w:ascii="Times New Roman" w:hAnsi="Times New Roman" w:cs="Times New Roman"/>
          <w:sz w:val="28"/>
          <w:szCs w:val="28"/>
        </w:rPr>
        <w:t>. Основанием для начала административной процедуры является обращение заявителя в Управление, Центр с заявлением о предоставлении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w:t>
      </w:r>
      <w:r>
        <w:rPr>
          <w:rFonts w:ascii="Times New Roman" w:hAnsi="Times New Roman" w:cs="Times New Roman"/>
          <w:sz w:val="28"/>
          <w:szCs w:val="28"/>
        </w:rPr>
        <w:t>9</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 xml:space="preserve">При поступлении в Управление в электронной форме заявления и необходимых для предоставления услуги документов, подписанных электронной подписью, специалист Управления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w:t>
      </w:r>
      <w:r w:rsidRPr="008E09CF">
        <w:rPr>
          <w:rFonts w:ascii="Times New Roman" w:hAnsi="Times New Roman" w:cs="Times New Roman"/>
          <w:sz w:val="28"/>
          <w:szCs w:val="28"/>
        </w:rPr>
        <w:lastRenderedPageBreak/>
        <w:t xml:space="preserve">указанных в </w:t>
      </w:r>
      <w:hyperlink r:id="rId47" w:history="1">
        <w:r w:rsidRPr="008E09CF">
          <w:rPr>
            <w:rFonts w:ascii="Times New Roman" w:hAnsi="Times New Roman" w:cs="Times New Roman"/>
            <w:sz w:val="28"/>
            <w:szCs w:val="28"/>
          </w:rPr>
          <w:t>статье 11</w:t>
        </w:r>
      </w:hyperlink>
      <w:r w:rsidRPr="008E09CF">
        <w:rPr>
          <w:rFonts w:ascii="Times New Roman" w:hAnsi="Times New Roman" w:cs="Times New Roman"/>
          <w:sz w:val="28"/>
          <w:szCs w:val="28"/>
        </w:rPr>
        <w:t xml:space="preserve"> Федерального закона от 0</w:t>
      </w:r>
      <w:r>
        <w:rPr>
          <w:rFonts w:ascii="Times New Roman" w:hAnsi="Times New Roman" w:cs="Times New Roman"/>
          <w:sz w:val="28"/>
          <w:szCs w:val="28"/>
        </w:rPr>
        <w:t>6 апреля 2011 г. №</w:t>
      </w:r>
      <w:r w:rsidRPr="008E09CF">
        <w:rPr>
          <w:rFonts w:ascii="Times New Roman" w:hAnsi="Times New Roman" w:cs="Times New Roman"/>
          <w:sz w:val="28"/>
          <w:szCs w:val="28"/>
        </w:rPr>
        <w:t xml:space="preserve"> 63-ФЗ </w:t>
      </w:r>
      <w:r>
        <w:rPr>
          <w:rFonts w:ascii="Times New Roman" w:hAnsi="Times New Roman" w:cs="Times New Roman"/>
          <w:sz w:val="28"/>
          <w:szCs w:val="28"/>
        </w:rPr>
        <w:t>«</w:t>
      </w:r>
      <w:r w:rsidRPr="008E09CF">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8E09CF">
        <w:rPr>
          <w:rFonts w:ascii="Times New Roman" w:hAnsi="Times New Roman" w:cs="Times New Roman"/>
          <w:sz w:val="28"/>
          <w:szCs w:val="28"/>
        </w:rPr>
        <w:t>, в день поступления указанных</w:t>
      </w:r>
      <w:proofErr w:type="gramEnd"/>
      <w:r w:rsidRPr="008E09CF">
        <w:rPr>
          <w:rFonts w:ascii="Times New Roman" w:hAnsi="Times New Roman" w:cs="Times New Roman"/>
          <w:sz w:val="28"/>
          <w:szCs w:val="28"/>
        </w:rPr>
        <w:t xml:space="preserve"> заявления и </w:t>
      </w:r>
      <w:proofErr w:type="gramStart"/>
      <w:r w:rsidRPr="008E09CF">
        <w:rPr>
          <w:rFonts w:ascii="Times New Roman" w:hAnsi="Times New Roman" w:cs="Times New Roman"/>
          <w:sz w:val="28"/>
          <w:szCs w:val="28"/>
        </w:rPr>
        <w:t>документов</w:t>
      </w:r>
      <w:proofErr w:type="gramEnd"/>
      <w:r w:rsidRPr="008E09CF">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Управления осуществляет распечатку заявления и документов, необходимых для предоставления услуги,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подпись «</w:t>
      </w:r>
      <w:r w:rsidRPr="008E09CF">
        <w:rPr>
          <w:rFonts w:ascii="Times New Roman" w:hAnsi="Times New Roman" w:cs="Times New Roman"/>
          <w:sz w:val="28"/>
          <w:szCs w:val="28"/>
        </w:rPr>
        <w:t>Получено по электронным каналам связи с исп</w:t>
      </w:r>
      <w:r>
        <w:rPr>
          <w:rFonts w:ascii="Times New Roman" w:hAnsi="Times New Roman" w:cs="Times New Roman"/>
          <w:sz w:val="28"/>
          <w:szCs w:val="28"/>
        </w:rPr>
        <w:t>ользованием электронной подписи»</w:t>
      </w:r>
      <w:r w:rsidRPr="008E09CF">
        <w:rPr>
          <w:rFonts w:ascii="Times New Roman" w:hAnsi="Times New Roman" w:cs="Times New Roman"/>
          <w:sz w:val="28"/>
          <w:szCs w:val="28"/>
        </w:rPr>
        <w:t>,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первый рабочий день, следующий за днем поступления указанных заявления и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Специалист Управления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Управления в день проведения проверки осуществляет подготовку проекта </w:t>
      </w:r>
      <w:hyperlink w:anchor="P866" w:history="1">
        <w:r w:rsidRPr="008E09CF">
          <w:rPr>
            <w:rFonts w:ascii="Times New Roman" w:hAnsi="Times New Roman" w:cs="Times New Roman"/>
            <w:sz w:val="28"/>
            <w:szCs w:val="28"/>
          </w:rPr>
          <w:t>уведомления</w:t>
        </w:r>
      </w:hyperlink>
      <w:r w:rsidRPr="008E09CF">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электронной форме (приложение </w:t>
      </w:r>
      <w:r>
        <w:rPr>
          <w:rFonts w:ascii="Times New Roman" w:hAnsi="Times New Roman" w:cs="Times New Roman"/>
          <w:sz w:val="28"/>
          <w:szCs w:val="28"/>
        </w:rPr>
        <w:t xml:space="preserve">№ </w:t>
      </w:r>
      <w:r w:rsidRPr="008E09CF">
        <w:rPr>
          <w:rFonts w:ascii="Times New Roman" w:hAnsi="Times New Roman" w:cs="Times New Roman"/>
          <w:sz w:val="28"/>
          <w:szCs w:val="28"/>
        </w:rPr>
        <w:t>5 к Административному регламенту),</w:t>
      </w:r>
      <w:r>
        <w:rPr>
          <w:rFonts w:ascii="Times New Roman" w:hAnsi="Times New Roman" w:cs="Times New Roman"/>
          <w:sz w:val="28"/>
          <w:szCs w:val="28"/>
        </w:rPr>
        <w:t xml:space="preserve">     </w:t>
      </w:r>
      <w:r w:rsidRPr="008E09CF">
        <w:rPr>
          <w:rFonts w:ascii="Times New Roman" w:hAnsi="Times New Roman" w:cs="Times New Roman"/>
          <w:sz w:val="28"/>
          <w:szCs w:val="28"/>
        </w:rPr>
        <w:t xml:space="preserve"> с указанием причин, приведенных в </w:t>
      </w:r>
      <w:hyperlink r:id="rId48" w:history="1">
        <w:r w:rsidRPr="00544215">
          <w:rPr>
            <w:rFonts w:ascii="Times New Roman" w:hAnsi="Times New Roman" w:cs="Times New Roman"/>
            <w:sz w:val="28"/>
            <w:szCs w:val="28"/>
          </w:rPr>
          <w:t>статье 11</w:t>
        </w:r>
      </w:hyperlink>
      <w:r w:rsidRPr="008E09CF">
        <w:rPr>
          <w:rFonts w:ascii="Times New Roman" w:hAnsi="Times New Roman" w:cs="Times New Roman"/>
          <w:sz w:val="28"/>
          <w:szCs w:val="28"/>
        </w:rPr>
        <w:t xml:space="preserve"> Федерального закона от</w:t>
      </w:r>
      <w:r>
        <w:rPr>
          <w:rFonts w:ascii="Times New Roman" w:hAnsi="Times New Roman" w:cs="Times New Roman"/>
          <w:sz w:val="28"/>
          <w:szCs w:val="28"/>
        </w:rPr>
        <w:t xml:space="preserve">         </w:t>
      </w:r>
      <w:r w:rsidRPr="008E09CF">
        <w:rPr>
          <w:rFonts w:ascii="Times New Roman" w:hAnsi="Times New Roman" w:cs="Times New Roman"/>
          <w:sz w:val="28"/>
          <w:szCs w:val="28"/>
        </w:rPr>
        <w:t xml:space="preserve"> 06 апреля 2011 г</w:t>
      </w:r>
      <w:proofErr w:type="gramEnd"/>
      <w:r w:rsidRPr="008E09CF">
        <w:rPr>
          <w:rFonts w:ascii="Times New Roman" w:hAnsi="Times New Roman" w:cs="Times New Roman"/>
          <w:sz w:val="28"/>
          <w:szCs w:val="28"/>
        </w:rPr>
        <w:t xml:space="preserve">. № 63-ФЗ </w:t>
      </w:r>
      <w:r>
        <w:rPr>
          <w:rFonts w:ascii="Times New Roman" w:hAnsi="Times New Roman" w:cs="Times New Roman"/>
          <w:sz w:val="28"/>
          <w:szCs w:val="28"/>
        </w:rPr>
        <w:t>«</w:t>
      </w:r>
      <w:r w:rsidRPr="008E09CF">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послуживших</w:t>
      </w:r>
      <w:proofErr w:type="gramEnd"/>
      <w:r w:rsidRPr="008E09CF">
        <w:rPr>
          <w:rFonts w:ascii="Times New Roman" w:hAnsi="Times New Roman" w:cs="Times New Roman"/>
          <w:sz w:val="28"/>
          <w:szCs w:val="28"/>
        </w:rPr>
        <w:t xml:space="preserve"> основанием для принятия указанного решения, и направляет его на подписание начальнику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Начальник Управления подписывает проект уведомления об отказе в приеме заявления и документов, необходимых для предоставления услуги, поступивших в электронной форме в течение одного дня со дня его поступления и направляет указанное уведомление на регистрацию.</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Начальник Управления не позднее следующего дня после регистрации уведомления об отказе в приеме заявления и документов, необходимых для предоставления услуги, поступивших в электронной форме, подписывает данное уведомление своей 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специалист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Pr="008E09CF">
        <w:rPr>
          <w:rFonts w:ascii="Times New Roman" w:hAnsi="Times New Roman" w:cs="Times New Roman"/>
          <w:sz w:val="28"/>
          <w:szCs w:val="28"/>
        </w:rPr>
        <w:t>. Ответственность за прием и регистрацию заявлений и документов, необходимых для предоставления услуги, при личном обращении заявителя несет специалист Управления, Центра, который:</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1) устанавливает личность заявителя или его представителя путем </w:t>
      </w:r>
      <w:r w:rsidRPr="008E09CF">
        <w:rPr>
          <w:rFonts w:ascii="Times New Roman" w:hAnsi="Times New Roman" w:cs="Times New Roman"/>
          <w:sz w:val="28"/>
          <w:szCs w:val="28"/>
        </w:rPr>
        <w:lastRenderedPageBreak/>
        <w:t>проверки документов (паспорта либо документа, его заменяющего) и документов, подтверждающих полномочия представителя;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 </w:t>
      </w:r>
      <w:r w:rsidRPr="008E09CF">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Pr="008E09CF">
        <w:rPr>
          <w:rFonts w:ascii="Times New Roman" w:hAnsi="Times New Roman" w:cs="Times New Roman"/>
          <w:sz w:val="28"/>
          <w:szCs w:val="28"/>
        </w:rPr>
        <w:t>фамилии, имена, отчества, адреса мест жительства указываются полностью;</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Pr="008E09CF">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Pr="008E09CF">
        <w:rPr>
          <w:rFonts w:ascii="Times New Roman" w:hAnsi="Times New Roman" w:cs="Times New Roman"/>
          <w:sz w:val="28"/>
          <w:szCs w:val="28"/>
        </w:rPr>
        <w:t>документы не исполнены карандашом;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8E09CF">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8E09CF">
        <w:rPr>
          <w:rFonts w:ascii="Times New Roman" w:hAnsi="Times New Roman" w:cs="Times New Roman"/>
          <w:sz w:val="28"/>
          <w:szCs w:val="28"/>
        </w:rPr>
        <w:t>не истек срок действия представленных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w:t>
      </w:r>
      <w:r>
        <w:rPr>
          <w:rFonts w:ascii="Times New Roman" w:hAnsi="Times New Roman" w:cs="Times New Roman"/>
          <w:sz w:val="28"/>
          <w:szCs w:val="28"/>
        </w:rPr>
        <w:t>«Подпись»</w:t>
      </w:r>
      <w:r w:rsidRPr="008E09CF">
        <w:rPr>
          <w:rFonts w:ascii="Times New Roman" w:hAnsi="Times New Roman" w:cs="Times New Roman"/>
          <w:sz w:val="28"/>
          <w:szCs w:val="28"/>
        </w:rPr>
        <w:t xml:space="preserve"> про</w:t>
      </w:r>
      <w:r>
        <w:rPr>
          <w:rFonts w:ascii="Times New Roman" w:hAnsi="Times New Roman" w:cs="Times New Roman"/>
          <w:sz w:val="28"/>
          <w:szCs w:val="28"/>
        </w:rPr>
        <w:t xml:space="preserve">ставляет </w:t>
      </w:r>
      <w:proofErr w:type="spellStart"/>
      <w:r>
        <w:rPr>
          <w:rFonts w:ascii="Times New Roman" w:hAnsi="Times New Roman" w:cs="Times New Roman"/>
          <w:sz w:val="28"/>
          <w:szCs w:val="28"/>
        </w:rPr>
        <w:t>заверительную</w:t>
      </w:r>
      <w:proofErr w:type="spellEnd"/>
      <w:r>
        <w:rPr>
          <w:rFonts w:ascii="Times New Roman" w:hAnsi="Times New Roman" w:cs="Times New Roman"/>
          <w:sz w:val="28"/>
          <w:szCs w:val="28"/>
        </w:rPr>
        <w:t xml:space="preserve"> надпись «с подлинником сверено»</w:t>
      </w:r>
      <w:r w:rsidRPr="008E09CF">
        <w:rPr>
          <w:rFonts w:ascii="Times New Roman" w:hAnsi="Times New Roman" w:cs="Times New Roman"/>
          <w:sz w:val="28"/>
          <w:szCs w:val="28"/>
        </w:rPr>
        <w:t>, свою должность, личную подпись, расшифровку подписи.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w:t>
      </w:r>
      <w:r>
        <w:rPr>
          <w:rFonts w:ascii="Times New Roman" w:hAnsi="Times New Roman" w:cs="Times New Roman"/>
          <w:sz w:val="28"/>
          <w:szCs w:val="28"/>
        </w:rPr>
        <w:t>1</w:t>
      </w:r>
      <w:r w:rsidRPr="008E09CF">
        <w:rPr>
          <w:rFonts w:ascii="Times New Roman" w:hAnsi="Times New Roman" w:cs="Times New Roman"/>
          <w:sz w:val="28"/>
          <w:szCs w:val="28"/>
        </w:rPr>
        <w:t>. Заявление о предоставлении услуги по просьбе заявителя заполняется специалистом Управления,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w:t>
      </w:r>
      <w:r>
        <w:rPr>
          <w:rFonts w:ascii="Times New Roman" w:hAnsi="Times New Roman" w:cs="Times New Roman"/>
          <w:sz w:val="28"/>
          <w:szCs w:val="28"/>
        </w:rPr>
        <w:t>2</w:t>
      </w:r>
      <w:r w:rsidRPr="008E09CF">
        <w:rPr>
          <w:rFonts w:ascii="Times New Roman" w:hAnsi="Times New Roman" w:cs="Times New Roman"/>
          <w:sz w:val="28"/>
          <w:szCs w:val="28"/>
        </w:rPr>
        <w:t xml:space="preserve">. Специалист Управления, Центра вносит в соответствующую информационную систему, указанную в </w:t>
      </w:r>
      <w:hyperlink w:anchor="P212" w:history="1">
        <w:r w:rsidRPr="008E09CF">
          <w:rPr>
            <w:rFonts w:ascii="Times New Roman" w:hAnsi="Times New Roman" w:cs="Times New Roman"/>
            <w:sz w:val="28"/>
            <w:szCs w:val="28"/>
          </w:rPr>
          <w:t>пункте 25</w:t>
        </w:r>
      </w:hyperlink>
      <w:r w:rsidRPr="008E09CF">
        <w:rPr>
          <w:rFonts w:ascii="Times New Roman" w:hAnsi="Times New Roman" w:cs="Times New Roman"/>
          <w:sz w:val="28"/>
          <w:szCs w:val="28"/>
        </w:rPr>
        <w:t xml:space="preserve"> Административного регламента, следующие данные: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 запись о приеме заявления о предоставлении услуги и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 порядковый номер записи;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 дату внесения записи;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 данные заявителя (фамилию, имя, отчество, наименование юридического лица);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5) фамилию специалиста, ответственного за прием заявления и документов.</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w:t>
      </w:r>
      <w:r>
        <w:rPr>
          <w:rFonts w:ascii="Times New Roman" w:hAnsi="Times New Roman" w:cs="Times New Roman"/>
          <w:sz w:val="28"/>
          <w:szCs w:val="28"/>
        </w:rPr>
        <w:t>3</w:t>
      </w:r>
      <w:r w:rsidRPr="008E09CF">
        <w:rPr>
          <w:rFonts w:ascii="Times New Roman" w:hAnsi="Times New Roman" w:cs="Times New Roman"/>
          <w:sz w:val="28"/>
          <w:szCs w:val="28"/>
        </w:rPr>
        <w:t xml:space="preserve">. Для заявителя административная процедура заканчивается получением </w:t>
      </w:r>
      <w:hyperlink w:anchor="P810" w:history="1">
        <w:r w:rsidRPr="008E09CF">
          <w:rPr>
            <w:rFonts w:ascii="Times New Roman" w:hAnsi="Times New Roman" w:cs="Times New Roman"/>
            <w:sz w:val="28"/>
            <w:szCs w:val="28"/>
          </w:rPr>
          <w:t>расписки</w:t>
        </w:r>
      </w:hyperlink>
      <w:r w:rsidRPr="008E09CF">
        <w:rPr>
          <w:rFonts w:ascii="Times New Roman" w:hAnsi="Times New Roman" w:cs="Times New Roman"/>
          <w:sz w:val="28"/>
          <w:szCs w:val="28"/>
        </w:rPr>
        <w:t xml:space="preserve"> о приеме документов (приложение </w:t>
      </w:r>
      <w:r>
        <w:rPr>
          <w:rFonts w:ascii="Times New Roman" w:hAnsi="Times New Roman" w:cs="Times New Roman"/>
          <w:sz w:val="28"/>
          <w:szCs w:val="28"/>
        </w:rPr>
        <w:t xml:space="preserve">№ </w:t>
      </w:r>
      <w:r w:rsidRPr="008E09CF">
        <w:rPr>
          <w:rFonts w:ascii="Times New Roman" w:hAnsi="Times New Roman" w:cs="Times New Roman"/>
          <w:sz w:val="28"/>
          <w:szCs w:val="28"/>
        </w:rPr>
        <w:t>4 к Административному регламенту).</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w:t>
      </w:r>
      <w:r>
        <w:rPr>
          <w:rFonts w:ascii="Times New Roman" w:hAnsi="Times New Roman" w:cs="Times New Roman"/>
          <w:sz w:val="28"/>
          <w:szCs w:val="28"/>
        </w:rPr>
        <w:t>4</w:t>
      </w:r>
      <w:r w:rsidRPr="008E09CF">
        <w:rPr>
          <w:rFonts w:ascii="Times New Roman" w:hAnsi="Times New Roman" w:cs="Times New Roman"/>
          <w:sz w:val="28"/>
          <w:szCs w:val="28"/>
        </w:rPr>
        <w:t xml:space="preserve">. Административная процедура в Центре заканчивается направлением в Управление заявления о предоставлении услуги и документов, указанных в </w:t>
      </w:r>
      <w:hyperlink w:anchor="P150" w:history="1">
        <w:r w:rsidRPr="008E09CF">
          <w:rPr>
            <w:rFonts w:ascii="Times New Roman" w:hAnsi="Times New Roman" w:cs="Times New Roman"/>
            <w:sz w:val="28"/>
            <w:szCs w:val="28"/>
          </w:rPr>
          <w:t>пункте 14</w:t>
        </w:r>
      </w:hyperlink>
      <w:r w:rsidRPr="008E09CF">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Управление сопровождается соответствующим Реестром передачи.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w:t>
      </w:r>
      <w:r>
        <w:rPr>
          <w:rFonts w:ascii="Times New Roman" w:hAnsi="Times New Roman" w:cs="Times New Roman"/>
          <w:sz w:val="28"/>
          <w:szCs w:val="28"/>
        </w:rPr>
        <w:t>5</w:t>
      </w:r>
      <w:r w:rsidRPr="008E09CF">
        <w:rPr>
          <w:rFonts w:ascii="Times New Roman" w:hAnsi="Times New Roman" w:cs="Times New Roman"/>
          <w:sz w:val="28"/>
          <w:szCs w:val="28"/>
        </w:rPr>
        <w:t xml:space="preserve">. Текущий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административной процедурой приема и </w:t>
      </w:r>
      <w:r w:rsidRPr="008E09CF">
        <w:rPr>
          <w:rFonts w:ascii="Times New Roman" w:hAnsi="Times New Roman" w:cs="Times New Roman"/>
          <w:sz w:val="28"/>
          <w:szCs w:val="28"/>
        </w:rPr>
        <w:lastRenderedPageBreak/>
        <w:t>регистрации заявления и документов, необходимых для предоставления услуги, в Управлении осуществляет начальник Управления, в Центре - руководитель соответствующего отдела Центра.</w:t>
      </w:r>
    </w:p>
    <w:p w:rsidR="00F033F2" w:rsidRDefault="00F033F2" w:rsidP="00F033F2">
      <w:pPr>
        <w:pStyle w:val="ConsPlusNormal"/>
        <w:ind w:firstLine="709"/>
        <w:contextualSpacing/>
        <w:rPr>
          <w:rFonts w:ascii="Times New Roman" w:hAnsi="Times New Roman" w:cs="Times New Roman"/>
          <w:sz w:val="28"/>
          <w:szCs w:val="28"/>
        </w:rPr>
      </w:pPr>
    </w:p>
    <w:p w:rsidR="00F033F2" w:rsidRDefault="00F033F2" w:rsidP="00F033F2">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Комплектование документов при предоставлении</w:t>
      </w:r>
    </w:p>
    <w:p w:rsidR="00F033F2" w:rsidRDefault="00F033F2" w:rsidP="00F033F2">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услуги в рамках межведомственного взаимодействия</w:t>
      </w:r>
    </w:p>
    <w:p w:rsidR="00F033F2" w:rsidRDefault="00F033F2" w:rsidP="00F033F2">
      <w:pPr>
        <w:autoSpaceDE w:val="0"/>
        <w:autoSpaceDN w:val="0"/>
        <w:adjustRightInd w:val="0"/>
        <w:ind w:firstLine="709"/>
        <w:jc w:val="center"/>
        <w:rPr>
          <w:rFonts w:eastAsiaTheme="minorHAnsi"/>
          <w:sz w:val="28"/>
          <w:szCs w:val="28"/>
          <w:lang w:eastAsia="en-US"/>
        </w:rPr>
      </w:pP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46. Основанием для начала административной процедуры комплект</w:t>
      </w:r>
      <w:r>
        <w:rPr>
          <w:rFonts w:eastAsiaTheme="minorHAnsi"/>
          <w:sz w:val="28"/>
          <w:szCs w:val="28"/>
          <w:lang w:eastAsia="en-US"/>
        </w:rPr>
        <w:t>о</w:t>
      </w:r>
      <w:r>
        <w:rPr>
          <w:rFonts w:eastAsiaTheme="minorHAnsi"/>
          <w:sz w:val="28"/>
          <w:szCs w:val="28"/>
          <w:lang w:eastAsia="en-US"/>
        </w:rPr>
        <w:t>вания документов при предоставлении услуги в рамках межведомственного взаимодействия является прием заявления о предоставлении услуги и док</w:t>
      </w:r>
      <w:r>
        <w:rPr>
          <w:rFonts w:eastAsiaTheme="minorHAnsi"/>
          <w:sz w:val="28"/>
          <w:szCs w:val="28"/>
          <w:lang w:eastAsia="en-US"/>
        </w:rPr>
        <w:t>у</w:t>
      </w:r>
      <w:r>
        <w:rPr>
          <w:rFonts w:eastAsiaTheme="minorHAnsi"/>
          <w:sz w:val="28"/>
          <w:szCs w:val="28"/>
          <w:lang w:eastAsia="en-US"/>
        </w:rPr>
        <w:t xml:space="preserve">ментов, указанных в </w:t>
      </w:r>
      <w:hyperlink r:id="rId49" w:history="1">
        <w:r w:rsidRPr="00114DCE">
          <w:rPr>
            <w:rFonts w:eastAsiaTheme="minorHAnsi"/>
            <w:sz w:val="28"/>
            <w:szCs w:val="28"/>
            <w:lang w:eastAsia="en-US"/>
          </w:rPr>
          <w:t>пункте 14</w:t>
        </w:r>
      </w:hyperlink>
      <w:r w:rsidRPr="00114DCE">
        <w:rPr>
          <w:rFonts w:eastAsiaTheme="minorHAnsi"/>
          <w:sz w:val="28"/>
          <w:szCs w:val="28"/>
          <w:lang w:eastAsia="en-US"/>
        </w:rPr>
        <w:t xml:space="preserve"> </w:t>
      </w:r>
      <w:r>
        <w:rPr>
          <w:rFonts w:eastAsiaTheme="minorHAnsi"/>
          <w:sz w:val="28"/>
          <w:szCs w:val="28"/>
          <w:lang w:eastAsia="en-US"/>
        </w:rPr>
        <w:t>Административного регламента.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47. Ответственным за комплектование документов в рамках межведо</w:t>
      </w:r>
      <w:r>
        <w:rPr>
          <w:rFonts w:eastAsiaTheme="minorHAnsi"/>
          <w:sz w:val="28"/>
          <w:szCs w:val="28"/>
          <w:lang w:eastAsia="en-US"/>
        </w:rPr>
        <w:t>м</w:t>
      </w:r>
      <w:r>
        <w:rPr>
          <w:rFonts w:eastAsiaTheme="minorHAnsi"/>
          <w:sz w:val="28"/>
          <w:szCs w:val="28"/>
          <w:lang w:eastAsia="en-US"/>
        </w:rPr>
        <w:t xml:space="preserve">ственного взаимодействия является специалист Управления, специалист Центра, который не </w:t>
      </w:r>
      <w:proofErr w:type="gramStart"/>
      <w:r>
        <w:rPr>
          <w:rFonts w:eastAsiaTheme="minorHAnsi"/>
          <w:sz w:val="28"/>
          <w:szCs w:val="28"/>
          <w:lang w:eastAsia="en-US"/>
        </w:rPr>
        <w:t>позднее рабочего дня, следующего за днем приема ук</w:t>
      </w:r>
      <w:r>
        <w:rPr>
          <w:rFonts w:eastAsiaTheme="minorHAnsi"/>
          <w:sz w:val="28"/>
          <w:szCs w:val="28"/>
          <w:lang w:eastAsia="en-US"/>
        </w:rPr>
        <w:t>а</w:t>
      </w:r>
      <w:r>
        <w:rPr>
          <w:rFonts w:eastAsiaTheme="minorHAnsi"/>
          <w:sz w:val="28"/>
          <w:szCs w:val="28"/>
          <w:lang w:eastAsia="en-US"/>
        </w:rPr>
        <w:t>занных документов формирует</w:t>
      </w:r>
      <w:proofErr w:type="gramEnd"/>
      <w:r>
        <w:rPr>
          <w:rFonts w:eastAsiaTheme="minorHAnsi"/>
          <w:sz w:val="28"/>
          <w:szCs w:val="28"/>
          <w:lang w:eastAsia="en-US"/>
        </w:rPr>
        <w:t xml:space="preserve"> и направляет запросы в адрес органов и орг</w:t>
      </w:r>
      <w:r>
        <w:rPr>
          <w:rFonts w:eastAsiaTheme="minorHAnsi"/>
          <w:sz w:val="28"/>
          <w:szCs w:val="28"/>
          <w:lang w:eastAsia="en-US"/>
        </w:rPr>
        <w:t>а</w:t>
      </w:r>
      <w:r>
        <w:rPr>
          <w:rFonts w:eastAsiaTheme="minorHAnsi"/>
          <w:sz w:val="28"/>
          <w:szCs w:val="28"/>
          <w:lang w:eastAsia="en-US"/>
        </w:rPr>
        <w:t xml:space="preserve">низаций, указанных в </w:t>
      </w:r>
      <w:hyperlink r:id="rId50" w:history="1">
        <w:r w:rsidRPr="00FC42F1">
          <w:rPr>
            <w:rFonts w:eastAsiaTheme="minorHAnsi"/>
            <w:sz w:val="28"/>
            <w:szCs w:val="28"/>
            <w:lang w:eastAsia="en-US"/>
          </w:rPr>
          <w:t>пункте 16</w:t>
        </w:r>
      </w:hyperlink>
      <w:r w:rsidRPr="00FC42F1">
        <w:rPr>
          <w:rFonts w:eastAsiaTheme="minorHAnsi"/>
          <w:sz w:val="28"/>
          <w:szCs w:val="28"/>
          <w:lang w:eastAsia="en-US"/>
        </w:rPr>
        <w:t xml:space="preserve"> Ад</w:t>
      </w:r>
      <w:r>
        <w:rPr>
          <w:rFonts w:eastAsiaTheme="minorHAnsi"/>
          <w:sz w:val="28"/>
          <w:szCs w:val="28"/>
          <w:lang w:eastAsia="en-US"/>
        </w:rPr>
        <w:t>министративного регламента (если такие документы не были представлены заявителем).</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48. Административная процедура в Центре заканчивается направлен</w:t>
      </w:r>
      <w:r>
        <w:rPr>
          <w:rFonts w:eastAsiaTheme="minorHAnsi"/>
          <w:sz w:val="28"/>
          <w:szCs w:val="28"/>
          <w:lang w:eastAsia="en-US"/>
        </w:rPr>
        <w:t>и</w:t>
      </w:r>
      <w:r>
        <w:rPr>
          <w:rFonts w:eastAsiaTheme="minorHAnsi"/>
          <w:sz w:val="28"/>
          <w:szCs w:val="28"/>
          <w:lang w:eastAsia="en-US"/>
        </w:rPr>
        <w:t xml:space="preserve">ем в Управление заявления и документов, предусмотренных </w:t>
      </w:r>
      <w:hyperlink r:id="rId51" w:history="1">
        <w:r w:rsidRPr="00FC42F1">
          <w:rPr>
            <w:rFonts w:eastAsiaTheme="minorHAnsi"/>
            <w:sz w:val="28"/>
            <w:szCs w:val="28"/>
            <w:lang w:eastAsia="en-US"/>
          </w:rPr>
          <w:t>пунктами 14</w:t>
        </w:r>
      </w:hyperlink>
      <w:r w:rsidRPr="00FC42F1">
        <w:rPr>
          <w:rFonts w:eastAsiaTheme="minorHAnsi"/>
          <w:sz w:val="28"/>
          <w:szCs w:val="28"/>
          <w:lang w:eastAsia="en-US"/>
        </w:rPr>
        <w:t xml:space="preserve">, </w:t>
      </w:r>
      <w:hyperlink r:id="rId52" w:history="1">
        <w:r w:rsidRPr="00FC42F1">
          <w:rPr>
            <w:rFonts w:eastAsiaTheme="minorHAnsi"/>
            <w:sz w:val="28"/>
            <w:szCs w:val="28"/>
            <w:lang w:eastAsia="en-US"/>
          </w:rPr>
          <w:t>16</w:t>
        </w:r>
      </w:hyperlink>
      <w:r>
        <w:rPr>
          <w:rFonts w:eastAsiaTheme="minorHAnsi"/>
          <w:sz w:val="28"/>
          <w:szCs w:val="28"/>
          <w:lang w:eastAsia="en-US"/>
        </w:rPr>
        <w:t xml:space="preserve"> Административного регламента, не позднее рабочего дня, следующего за днем их поступления в Центр. Передача документов из Центра в Управление сопровождается соответствующим реестром передачи.</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49. Административная процедура в Управление заканчивается получ</w:t>
      </w:r>
      <w:r>
        <w:rPr>
          <w:rFonts w:eastAsiaTheme="minorHAnsi"/>
          <w:sz w:val="28"/>
          <w:szCs w:val="28"/>
          <w:lang w:eastAsia="en-US"/>
        </w:rPr>
        <w:t>е</w:t>
      </w:r>
      <w:r>
        <w:rPr>
          <w:rFonts w:eastAsiaTheme="minorHAnsi"/>
          <w:sz w:val="28"/>
          <w:szCs w:val="28"/>
          <w:lang w:eastAsia="en-US"/>
        </w:rPr>
        <w:t xml:space="preserve">нием документов, предусмотренных </w:t>
      </w:r>
      <w:hyperlink r:id="rId53" w:history="1">
        <w:r w:rsidRPr="00FC42F1">
          <w:rPr>
            <w:rFonts w:eastAsiaTheme="minorHAnsi"/>
            <w:sz w:val="28"/>
            <w:szCs w:val="28"/>
            <w:lang w:eastAsia="en-US"/>
          </w:rPr>
          <w:t>пунктом 16</w:t>
        </w:r>
      </w:hyperlink>
      <w:r>
        <w:rPr>
          <w:rFonts w:eastAsiaTheme="minorHAnsi"/>
          <w:sz w:val="28"/>
          <w:szCs w:val="28"/>
          <w:lang w:eastAsia="en-US"/>
        </w:rPr>
        <w:t xml:space="preserve"> Административного регл</w:t>
      </w:r>
      <w:r>
        <w:rPr>
          <w:rFonts w:eastAsiaTheme="minorHAnsi"/>
          <w:sz w:val="28"/>
          <w:szCs w:val="28"/>
          <w:lang w:eastAsia="en-US"/>
        </w:rPr>
        <w:t>а</w:t>
      </w:r>
      <w:r>
        <w:rPr>
          <w:rFonts w:eastAsiaTheme="minorHAnsi"/>
          <w:sz w:val="28"/>
          <w:szCs w:val="28"/>
          <w:lang w:eastAsia="en-US"/>
        </w:rPr>
        <w:t>мента.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50. Максимальный срок исполнения административной процедуры комплектования документов при предоставлении услуги в рамках межведо</w:t>
      </w:r>
      <w:r>
        <w:rPr>
          <w:rFonts w:eastAsiaTheme="minorHAnsi"/>
          <w:sz w:val="28"/>
          <w:szCs w:val="28"/>
          <w:lang w:eastAsia="en-US"/>
        </w:rPr>
        <w:t>м</w:t>
      </w:r>
      <w:r>
        <w:rPr>
          <w:rFonts w:eastAsiaTheme="minorHAnsi"/>
          <w:sz w:val="28"/>
          <w:szCs w:val="28"/>
          <w:lang w:eastAsia="en-US"/>
        </w:rPr>
        <w:t xml:space="preserve">ственного взаимодействия составляет 8 дней со дня приема заявления о предоставлении услуги и документов, указанных в </w:t>
      </w:r>
      <w:hyperlink r:id="rId54" w:history="1">
        <w:r w:rsidRPr="00FC42F1">
          <w:rPr>
            <w:rFonts w:eastAsiaTheme="minorHAnsi"/>
            <w:sz w:val="28"/>
            <w:szCs w:val="28"/>
            <w:lang w:eastAsia="en-US"/>
          </w:rPr>
          <w:t>пункте 14</w:t>
        </w:r>
      </w:hyperlink>
      <w:r w:rsidRPr="00FC42F1">
        <w:rPr>
          <w:rFonts w:eastAsiaTheme="minorHAnsi"/>
          <w:sz w:val="28"/>
          <w:szCs w:val="28"/>
          <w:lang w:eastAsia="en-US"/>
        </w:rPr>
        <w:t xml:space="preserve"> </w:t>
      </w:r>
      <w:r>
        <w:rPr>
          <w:rFonts w:eastAsiaTheme="minorHAnsi"/>
          <w:sz w:val="28"/>
          <w:szCs w:val="28"/>
          <w:lang w:eastAsia="en-US"/>
        </w:rPr>
        <w:t>Администр</w:t>
      </w:r>
      <w:r>
        <w:rPr>
          <w:rFonts w:eastAsiaTheme="minorHAnsi"/>
          <w:sz w:val="28"/>
          <w:szCs w:val="28"/>
          <w:lang w:eastAsia="en-US"/>
        </w:rPr>
        <w:t>а</w:t>
      </w:r>
      <w:r>
        <w:rPr>
          <w:rFonts w:eastAsiaTheme="minorHAnsi"/>
          <w:sz w:val="28"/>
          <w:szCs w:val="28"/>
          <w:lang w:eastAsia="en-US"/>
        </w:rPr>
        <w:t>тивного регламента.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51.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административной процедурой комплектования док</w:t>
      </w:r>
      <w:r>
        <w:rPr>
          <w:rFonts w:eastAsiaTheme="minorHAnsi"/>
          <w:sz w:val="28"/>
          <w:szCs w:val="28"/>
          <w:lang w:eastAsia="en-US"/>
        </w:rPr>
        <w:t>у</w:t>
      </w:r>
      <w:r>
        <w:rPr>
          <w:rFonts w:eastAsiaTheme="minorHAnsi"/>
          <w:sz w:val="28"/>
          <w:szCs w:val="28"/>
          <w:lang w:eastAsia="en-US"/>
        </w:rPr>
        <w:t>ментов при предоставлении услуги в рамках межведомственного взаимоде</w:t>
      </w:r>
      <w:r>
        <w:rPr>
          <w:rFonts w:eastAsiaTheme="minorHAnsi"/>
          <w:sz w:val="28"/>
          <w:szCs w:val="28"/>
          <w:lang w:eastAsia="en-US"/>
        </w:rPr>
        <w:t>й</w:t>
      </w:r>
      <w:r>
        <w:rPr>
          <w:rFonts w:eastAsiaTheme="minorHAnsi"/>
          <w:sz w:val="28"/>
          <w:szCs w:val="28"/>
          <w:lang w:eastAsia="en-US"/>
        </w:rPr>
        <w:t>ствия в Управление осуществляет начальник Управления, в Центре - руков</w:t>
      </w:r>
      <w:r>
        <w:rPr>
          <w:rFonts w:eastAsiaTheme="minorHAnsi"/>
          <w:sz w:val="28"/>
          <w:szCs w:val="28"/>
          <w:lang w:eastAsia="en-US"/>
        </w:rPr>
        <w:t>о</w:t>
      </w:r>
      <w:r>
        <w:rPr>
          <w:rFonts w:eastAsiaTheme="minorHAnsi"/>
          <w:sz w:val="28"/>
          <w:szCs w:val="28"/>
          <w:lang w:eastAsia="en-US"/>
        </w:rPr>
        <w:t>дитель Центра.</w:t>
      </w:r>
    </w:p>
    <w:p w:rsidR="00F033F2" w:rsidRDefault="00F033F2" w:rsidP="00F033F2">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Подготовка и подписание акта приемочной комиссии</w:t>
      </w:r>
    </w:p>
    <w:p w:rsidR="00F033F2" w:rsidRDefault="00F033F2" w:rsidP="00F033F2">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переустройства</w:t>
      </w:r>
    </w:p>
    <w:p w:rsidR="00F033F2" w:rsidRDefault="00F033F2" w:rsidP="00F033F2">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и (или) перепланировки жилого (нежилого) помещения</w:t>
      </w:r>
    </w:p>
    <w:p w:rsidR="00F033F2" w:rsidRDefault="00F033F2" w:rsidP="00F033F2">
      <w:pPr>
        <w:autoSpaceDE w:val="0"/>
        <w:autoSpaceDN w:val="0"/>
        <w:adjustRightInd w:val="0"/>
        <w:ind w:firstLine="709"/>
        <w:rPr>
          <w:rFonts w:eastAsiaTheme="minorHAnsi"/>
          <w:sz w:val="28"/>
          <w:szCs w:val="28"/>
          <w:lang w:eastAsia="en-US"/>
        </w:rPr>
      </w:pP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52. Основанием для начала административной процедуры является п</w:t>
      </w:r>
      <w:r>
        <w:rPr>
          <w:rFonts w:eastAsiaTheme="minorHAnsi"/>
          <w:sz w:val="28"/>
          <w:szCs w:val="28"/>
          <w:lang w:eastAsia="en-US"/>
        </w:rPr>
        <w:t>о</w:t>
      </w:r>
      <w:r>
        <w:rPr>
          <w:rFonts w:eastAsiaTheme="minorHAnsi"/>
          <w:sz w:val="28"/>
          <w:szCs w:val="28"/>
          <w:lang w:eastAsia="en-US"/>
        </w:rPr>
        <w:t xml:space="preserve">ступление в Управление заявления о предоставлении услуги и документов, указанных в </w:t>
      </w:r>
      <w:hyperlink r:id="rId55" w:history="1">
        <w:r w:rsidRPr="000C085D">
          <w:rPr>
            <w:rFonts w:eastAsiaTheme="minorHAnsi"/>
            <w:sz w:val="28"/>
            <w:szCs w:val="28"/>
            <w:lang w:eastAsia="en-US"/>
          </w:rPr>
          <w:t>пунктах 14</w:t>
        </w:r>
      </w:hyperlink>
      <w:r w:rsidRPr="000C085D">
        <w:rPr>
          <w:rFonts w:eastAsiaTheme="minorHAnsi"/>
          <w:sz w:val="28"/>
          <w:szCs w:val="28"/>
          <w:lang w:eastAsia="en-US"/>
        </w:rPr>
        <w:t xml:space="preserve">, </w:t>
      </w:r>
      <w:hyperlink r:id="rId56" w:history="1">
        <w:r w:rsidRPr="000C085D">
          <w:rPr>
            <w:rFonts w:eastAsiaTheme="minorHAnsi"/>
            <w:sz w:val="28"/>
            <w:szCs w:val="28"/>
            <w:lang w:eastAsia="en-US"/>
          </w:rPr>
          <w:t>16</w:t>
        </w:r>
      </w:hyperlink>
      <w:r w:rsidRPr="000C085D">
        <w:rPr>
          <w:rFonts w:eastAsiaTheme="minorHAnsi"/>
          <w:sz w:val="28"/>
          <w:szCs w:val="28"/>
          <w:lang w:eastAsia="en-US"/>
        </w:rPr>
        <w:t xml:space="preserve"> </w:t>
      </w:r>
      <w:r>
        <w:rPr>
          <w:rFonts w:eastAsiaTheme="minorHAnsi"/>
          <w:sz w:val="28"/>
          <w:szCs w:val="28"/>
          <w:lang w:eastAsia="en-US"/>
        </w:rPr>
        <w:t>Административного регламента.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Специалист Управления в течение 15 дней со дня поступления заявл</w:t>
      </w:r>
      <w:r>
        <w:rPr>
          <w:rFonts w:eastAsiaTheme="minorHAnsi"/>
          <w:sz w:val="28"/>
          <w:szCs w:val="28"/>
          <w:lang w:eastAsia="en-US"/>
        </w:rPr>
        <w:t>е</w:t>
      </w:r>
      <w:r>
        <w:rPr>
          <w:rFonts w:eastAsiaTheme="minorHAnsi"/>
          <w:sz w:val="28"/>
          <w:szCs w:val="28"/>
          <w:lang w:eastAsia="en-US"/>
        </w:rPr>
        <w:t xml:space="preserve">ния и документов, указанных в </w:t>
      </w:r>
      <w:hyperlink r:id="rId57" w:history="1">
        <w:r w:rsidRPr="000C085D">
          <w:rPr>
            <w:rFonts w:eastAsiaTheme="minorHAnsi"/>
            <w:sz w:val="28"/>
            <w:szCs w:val="28"/>
            <w:lang w:eastAsia="en-US"/>
          </w:rPr>
          <w:t>пунктах 14</w:t>
        </w:r>
      </w:hyperlink>
      <w:r w:rsidRPr="000C085D">
        <w:rPr>
          <w:rFonts w:eastAsiaTheme="minorHAnsi"/>
          <w:sz w:val="28"/>
          <w:szCs w:val="28"/>
          <w:lang w:eastAsia="en-US"/>
        </w:rPr>
        <w:t xml:space="preserve">, </w:t>
      </w:r>
      <w:hyperlink r:id="rId58" w:history="1">
        <w:r w:rsidRPr="000C085D">
          <w:rPr>
            <w:rFonts w:eastAsiaTheme="minorHAnsi"/>
            <w:sz w:val="28"/>
            <w:szCs w:val="28"/>
            <w:lang w:eastAsia="en-US"/>
          </w:rPr>
          <w:t>16</w:t>
        </w:r>
      </w:hyperlink>
      <w:r>
        <w:rPr>
          <w:rFonts w:eastAsiaTheme="minorHAnsi"/>
          <w:sz w:val="28"/>
          <w:szCs w:val="28"/>
          <w:lang w:eastAsia="en-US"/>
        </w:rPr>
        <w:t xml:space="preserve"> Административного регламе</w:t>
      </w:r>
      <w:r>
        <w:rPr>
          <w:rFonts w:eastAsiaTheme="minorHAnsi"/>
          <w:sz w:val="28"/>
          <w:szCs w:val="28"/>
          <w:lang w:eastAsia="en-US"/>
        </w:rPr>
        <w:t>н</w:t>
      </w:r>
      <w:r>
        <w:rPr>
          <w:rFonts w:eastAsiaTheme="minorHAnsi"/>
          <w:sz w:val="28"/>
          <w:szCs w:val="28"/>
          <w:lang w:eastAsia="en-US"/>
        </w:rPr>
        <w:t>та:</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 проводит проверку наличия документов, прилагаемых к заявлению, их соответствия требованиям действующего законодательства;</w:t>
      </w:r>
    </w:p>
    <w:p w:rsidR="00F033F2" w:rsidRDefault="00F033F2" w:rsidP="00F033F2">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2) проводит проверку соответствия произведенных работ по пер</w:t>
      </w:r>
      <w:r>
        <w:rPr>
          <w:rFonts w:eastAsiaTheme="minorHAnsi"/>
          <w:sz w:val="28"/>
          <w:szCs w:val="28"/>
          <w:lang w:eastAsia="en-US"/>
        </w:rPr>
        <w:t>е</w:t>
      </w:r>
      <w:r>
        <w:rPr>
          <w:rFonts w:eastAsiaTheme="minorHAnsi"/>
          <w:sz w:val="28"/>
          <w:szCs w:val="28"/>
          <w:lang w:eastAsia="en-US"/>
        </w:rPr>
        <w:t>устройству и (или) перепланировке, и (или) иных работ решению о соглас</w:t>
      </w:r>
      <w:r>
        <w:rPr>
          <w:rFonts w:eastAsiaTheme="minorHAnsi"/>
          <w:sz w:val="28"/>
          <w:szCs w:val="28"/>
          <w:lang w:eastAsia="en-US"/>
        </w:rPr>
        <w:t>о</w:t>
      </w:r>
      <w:r>
        <w:rPr>
          <w:rFonts w:eastAsiaTheme="minorHAnsi"/>
          <w:sz w:val="28"/>
          <w:szCs w:val="28"/>
          <w:lang w:eastAsia="en-US"/>
        </w:rPr>
        <w:t>вании переустройства и (или) перепланировки жилого (нежилого) помещ</w:t>
      </w:r>
      <w:r>
        <w:rPr>
          <w:rFonts w:eastAsiaTheme="minorHAnsi"/>
          <w:sz w:val="28"/>
          <w:szCs w:val="28"/>
          <w:lang w:eastAsia="en-US"/>
        </w:rPr>
        <w:t>е</w:t>
      </w:r>
      <w:r>
        <w:rPr>
          <w:rFonts w:eastAsiaTheme="minorHAnsi"/>
          <w:sz w:val="28"/>
          <w:szCs w:val="28"/>
          <w:lang w:eastAsia="en-US"/>
        </w:rPr>
        <w:t>ния и проекту (проектной документации), уведомлению о переводе жилого (нежилого) помещения в нежилое (жилое) помещение;</w:t>
      </w:r>
      <w:proofErr w:type="gramEnd"/>
    </w:p>
    <w:p w:rsidR="00F033F2" w:rsidRPr="00544215" w:rsidRDefault="00F033F2" w:rsidP="00F033F2">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3) осуществляет подготовку проекта акта приемочной комиссии о з</w:t>
      </w:r>
      <w:r>
        <w:rPr>
          <w:rFonts w:eastAsiaTheme="minorHAnsi"/>
          <w:sz w:val="28"/>
          <w:szCs w:val="28"/>
          <w:lang w:eastAsia="en-US"/>
        </w:rPr>
        <w:t>а</w:t>
      </w:r>
      <w:r>
        <w:rPr>
          <w:rFonts w:eastAsiaTheme="minorHAnsi"/>
          <w:sz w:val="28"/>
          <w:szCs w:val="28"/>
          <w:lang w:eastAsia="en-US"/>
        </w:rPr>
        <w:t>вершении переустройства и (или) перепланировки жилого (нежилого) пом</w:t>
      </w:r>
      <w:r>
        <w:rPr>
          <w:rFonts w:eastAsiaTheme="minorHAnsi"/>
          <w:sz w:val="28"/>
          <w:szCs w:val="28"/>
          <w:lang w:eastAsia="en-US"/>
        </w:rPr>
        <w:t>е</w:t>
      </w:r>
      <w:r>
        <w:rPr>
          <w:rFonts w:eastAsiaTheme="minorHAnsi"/>
          <w:sz w:val="28"/>
          <w:szCs w:val="28"/>
          <w:lang w:eastAsia="en-US"/>
        </w:rPr>
        <w:t>щения, при отсутствии оснований для отказа в предоставлении услуги, ук</w:t>
      </w:r>
      <w:r>
        <w:rPr>
          <w:rFonts w:eastAsiaTheme="minorHAnsi"/>
          <w:sz w:val="28"/>
          <w:szCs w:val="28"/>
          <w:lang w:eastAsia="en-US"/>
        </w:rPr>
        <w:t>а</w:t>
      </w:r>
      <w:r>
        <w:rPr>
          <w:rFonts w:eastAsiaTheme="minorHAnsi"/>
          <w:sz w:val="28"/>
          <w:szCs w:val="28"/>
          <w:lang w:eastAsia="en-US"/>
        </w:rPr>
        <w:t xml:space="preserve">занных в </w:t>
      </w:r>
      <w:hyperlink r:id="rId59" w:history="1">
        <w:r w:rsidRPr="00E11222">
          <w:rPr>
            <w:rFonts w:eastAsiaTheme="minorHAnsi"/>
            <w:sz w:val="28"/>
            <w:szCs w:val="28"/>
            <w:lang w:eastAsia="en-US"/>
          </w:rPr>
          <w:t>пункте 19</w:t>
        </w:r>
      </w:hyperlink>
      <w:r>
        <w:rPr>
          <w:rFonts w:eastAsiaTheme="minorHAnsi"/>
          <w:sz w:val="28"/>
          <w:szCs w:val="28"/>
          <w:lang w:eastAsia="en-US"/>
        </w:rPr>
        <w:t xml:space="preserve"> Административного регламента, либо проекта акта при</w:t>
      </w:r>
      <w:r>
        <w:rPr>
          <w:rFonts w:eastAsiaTheme="minorHAnsi"/>
          <w:sz w:val="28"/>
          <w:szCs w:val="28"/>
          <w:lang w:eastAsia="en-US"/>
        </w:rPr>
        <w:t>е</w:t>
      </w:r>
      <w:r>
        <w:rPr>
          <w:rFonts w:eastAsiaTheme="minorHAnsi"/>
          <w:sz w:val="28"/>
          <w:szCs w:val="28"/>
          <w:lang w:eastAsia="en-US"/>
        </w:rPr>
        <w:t xml:space="preserve">мочной комиссии о </w:t>
      </w:r>
      <w:proofErr w:type="spellStart"/>
      <w:r>
        <w:rPr>
          <w:rFonts w:eastAsiaTheme="minorHAnsi"/>
          <w:sz w:val="28"/>
          <w:szCs w:val="28"/>
          <w:lang w:eastAsia="en-US"/>
        </w:rPr>
        <w:t>незавершении</w:t>
      </w:r>
      <w:proofErr w:type="spellEnd"/>
      <w:r>
        <w:rPr>
          <w:rFonts w:eastAsiaTheme="minorHAnsi"/>
          <w:sz w:val="28"/>
          <w:szCs w:val="28"/>
          <w:lang w:eastAsia="en-US"/>
        </w:rPr>
        <w:t xml:space="preserve"> переустройства и (или) перепланировки жилого (нежилого) помещения при наличии оснований для отказа в пред</w:t>
      </w:r>
      <w:r>
        <w:rPr>
          <w:rFonts w:eastAsiaTheme="minorHAnsi"/>
          <w:sz w:val="28"/>
          <w:szCs w:val="28"/>
          <w:lang w:eastAsia="en-US"/>
        </w:rPr>
        <w:t>о</w:t>
      </w:r>
      <w:r>
        <w:rPr>
          <w:rFonts w:eastAsiaTheme="minorHAnsi"/>
          <w:sz w:val="28"/>
          <w:szCs w:val="28"/>
          <w:lang w:eastAsia="en-US"/>
        </w:rPr>
        <w:t>ставлении услуги.</w:t>
      </w:r>
      <w:proofErr w:type="gramEnd"/>
      <w:r>
        <w:rPr>
          <w:rFonts w:eastAsiaTheme="minorHAnsi"/>
          <w:sz w:val="28"/>
          <w:szCs w:val="28"/>
          <w:lang w:eastAsia="en-US"/>
        </w:rPr>
        <w:t xml:space="preserve"> Форма акта приемочной комиссии о завершении (</w:t>
      </w:r>
      <w:proofErr w:type="spellStart"/>
      <w:r>
        <w:rPr>
          <w:rFonts w:eastAsiaTheme="minorHAnsi"/>
          <w:sz w:val="28"/>
          <w:szCs w:val="28"/>
          <w:lang w:eastAsia="en-US"/>
        </w:rPr>
        <w:t>незаве</w:t>
      </w:r>
      <w:r>
        <w:rPr>
          <w:rFonts w:eastAsiaTheme="minorHAnsi"/>
          <w:sz w:val="28"/>
          <w:szCs w:val="28"/>
          <w:lang w:eastAsia="en-US"/>
        </w:rPr>
        <w:t>р</w:t>
      </w:r>
      <w:r>
        <w:rPr>
          <w:rFonts w:eastAsiaTheme="minorHAnsi"/>
          <w:sz w:val="28"/>
          <w:szCs w:val="28"/>
          <w:lang w:eastAsia="en-US"/>
        </w:rPr>
        <w:t>шении</w:t>
      </w:r>
      <w:proofErr w:type="spellEnd"/>
      <w:r>
        <w:rPr>
          <w:rFonts w:eastAsiaTheme="minorHAnsi"/>
          <w:sz w:val="28"/>
          <w:szCs w:val="28"/>
          <w:lang w:eastAsia="en-US"/>
        </w:rPr>
        <w:t>) переустройства и (или) перепланировки жилого (нежилого) помещ</w:t>
      </w:r>
      <w:r>
        <w:rPr>
          <w:rFonts w:eastAsiaTheme="minorHAnsi"/>
          <w:sz w:val="28"/>
          <w:szCs w:val="28"/>
          <w:lang w:eastAsia="en-US"/>
        </w:rPr>
        <w:t>е</w:t>
      </w:r>
      <w:r>
        <w:rPr>
          <w:rFonts w:eastAsiaTheme="minorHAnsi"/>
          <w:sz w:val="28"/>
          <w:szCs w:val="28"/>
          <w:lang w:eastAsia="en-US"/>
        </w:rPr>
        <w:t xml:space="preserve">ния, </w:t>
      </w:r>
      <w:hyperlink r:id="rId60" w:history="1">
        <w:r w:rsidRPr="00544215">
          <w:rPr>
            <w:rStyle w:val="af"/>
            <w:rFonts w:eastAsiaTheme="minorHAnsi"/>
            <w:lang w:eastAsia="en-US"/>
          </w:rPr>
          <w:t>Форма</w:t>
        </w:r>
      </w:hyperlink>
      <w:r w:rsidRPr="00544215">
        <w:rPr>
          <w:rFonts w:eastAsiaTheme="minorHAnsi"/>
          <w:sz w:val="28"/>
          <w:szCs w:val="28"/>
          <w:lang w:eastAsia="en-US"/>
        </w:rPr>
        <w:t xml:space="preserve"> и содержание указанного документа установлены Постановлением Правительства Российской Федерации от </w:t>
      </w:r>
      <w:r>
        <w:rPr>
          <w:rFonts w:eastAsiaTheme="minorHAnsi"/>
          <w:sz w:val="28"/>
          <w:szCs w:val="28"/>
          <w:lang w:eastAsia="en-US"/>
        </w:rPr>
        <w:t xml:space="preserve">      </w:t>
      </w:r>
      <w:r w:rsidRPr="00544215">
        <w:rPr>
          <w:rFonts w:eastAsiaTheme="minorHAnsi"/>
          <w:sz w:val="28"/>
          <w:szCs w:val="28"/>
          <w:lang w:eastAsia="en-US"/>
        </w:rPr>
        <w:t xml:space="preserve">28 апреля 2005 г. </w:t>
      </w:r>
      <w:r>
        <w:rPr>
          <w:rFonts w:eastAsiaTheme="minorHAnsi"/>
          <w:sz w:val="28"/>
          <w:szCs w:val="28"/>
          <w:lang w:eastAsia="en-US"/>
        </w:rPr>
        <w:t xml:space="preserve">№ </w:t>
      </w:r>
      <w:r w:rsidRPr="00544215">
        <w:rPr>
          <w:rFonts w:eastAsiaTheme="minorHAnsi"/>
          <w:sz w:val="28"/>
          <w:szCs w:val="28"/>
          <w:lang w:eastAsia="en-US"/>
        </w:rPr>
        <w:t>266.</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53. Подготовка акта приемочной комиссии о завершении переустро</w:t>
      </w:r>
      <w:r>
        <w:rPr>
          <w:rFonts w:eastAsiaTheme="minorHAnsi"/>
          <w:sz w:val="28"/>
          <w:szCs w:val="28"/>
          <w:lang w:eastAsia="en-US"/>
        </w:rPr>
        <w:t>й</w:t>
      </w:r>
      <w:r>
        <w:rPr>
          <w:rFonts w:eastAsiaTheme="minorHAnsi"/>
          <w:sz w:val="28"/>
          <w:szCs w:val="28"/>
          <w:lang w:eastAsia="en-US"/>
        </w:rPr>
        <w:t xml:space="preserve">ства и (или) перепланировки жилого (нежилого) помещения осуществляется в 5 экземплярах, акт приемочной комиссии о </w:t>
      </w:r>
      <w:proofErr w:type="spellStart"/>
      <w:r>
        <w:rPr>
          <w:rFonts w:eastAsiaTheme="minorHAnsi"/>
          <w:sz w:val="28"/>
          <w:szCs w:val="28"/>
          <w:lang w:eastAsia="en-US"/>
        </w:rPr>
        <w:t>незавершении</w:t>
      </w:r>
      <w:proofErr w:type="spellEnd"/>
      <w:r>
        <w:rPr>
          <w:rFonts w:eastAsiaTheme="minorHAnsi"/>
          <w:sz w:val="28"/>
          <w:szCs w:val="28"/>
          <w:lang w:eastAsia="en-US"/>
        </w:rPr>
        <w:t xml:space="preserve"> переустройства и (или) перепланировки жилого (нежилого) помещения -        в 2-х экземпл</w:t>
      </w:r>
      <w:r>
        <w:rPr>
          <w:rFonts w:eastAsiaTheme="minorHAnsi"/>
          <w:sz w:val="28"/>
          <w:szCs w:val="28"/>
          <w:lang w:eastAsia="en-US"/>
        </w:rPr>
        <w:t>я</w:t>
      </w:r>
      <w:r>
        <w:rPr>
          <w:rFonts w:eastAsiaTheme="minorHAnsi"/>
          <w:sz w:val="28"/>
          <w:szCs w:val="28"/>
          <w:lang w:eastAsia="en-US"/>
        </w:rPr>
        <w:t>рах.</w:t>
      </w:r>
    </w:p>
    <w:p w:rsidR="00F033F2" w:rsidRPr="008E09CF" w:rsidRDefault="00F033F2" w:rsidP="00F033F2">
      <w:pPr>
        <w:autoSpaceDE w:val="0"/>
        <w:autoSpaceDN w:val="0"/>
        <w:adjustRightInd w:val="0"/>
        <w:ind w:firstLine="709"/>
        <w:jc w:val="both"/>
        <w:rPr>
          <w:sz w:val="28"/>
          <w:szCs w:val="28"/>
        </w:rPr>
      </w:pPr>
      <w:r>
        <w:rPr>
          <w:sz w:val="28"/>
          <w:szCs w:val="28"/>
        </w:rPr>
        <w:t xml:space="preserve">54. </w:t>
      </w:r>
      <w:r w:rsidRPr="008E09CF">
        <w:rPr>
          <w:sz w:val="28"/>
          <w:szCs w:val="28"/>
        </w:rPr>
        <w:t>Подписание акта приемочной комиссии осуществляется в следу</w:t>
      </w:r>
      <w:r w:rsidRPr="008E09CF">
        <w:rPr>
          <w:sz w:val="28"/>
          <w:szCs w:val="28"/>
        </w:rPr>
        <w:t>ю</w:t>
      </w:r>
      <w:r w:rsidRPr="008E09CF">
        <w:rPr>
          <w:sz w:val="28"/>
          <w:szCs w:val="28"/>
        </w:rPr>
        <w:t>щей последовательности:</w:t>
      </w:r>
    </w:p>
    <w:p w:rsidR="00F033F2" w:rsidRPr="008E09CF" w:rsidRDefault="00F033F2" w:rsidP="00F033F2">
      <w:pPr>
        <w:autoSpaceDE w:val="0"/>
        <w:autoSpaceDN w:val="0"/>
        <w:adjustRightInd w:val="0"/>
        <w:ind w:firstLine="709"/>
        <w:jc w:val="both"/>
        <w:rPr>
          <w:sz w:val="28"/>
          <w:szCs w:val="28"/>
        </w:rPr>
      </w:pPr>
      <w:r>
        <w:rPr>
          <w:sz w:val="28"/>
          <w:szCs w:val="28"/>
        </w:rPr>
        <w:t>1) с</w:t>
      </w:r>
      <w:r w:rsidRPr="008E09CF">
        <w:rPr>
          <w:sz w:val="28"/>
          <w:szCs w:val="28"/>
        </w:rPr>
        <w:t>обственник жилого (нежилого) помещения, осуществивший пер</w:t>
      </w:r>
      <w:r w:rsidRPr="008E09CF">
        <w:rPr>
          <w:sz w:val="28"/>
          <w:szCs w:val="28"/>
        </w:rPr>
        <w:t>е</w:t>
      </w:r>
      <w:r w:rsidRPr="008E09CF">
        <w:rPr>
          <w:sz w:val="28"/>
          <w:szCs w:val="28"/>
        </w:rPr>
        <w:t>устройство и (или) перепланировку или его законный представитель, де</w:t>
      </w:r>
      <w:r w:rsidRPr="008E09CF">
        <w:rPr>
          <w:sz w:val="28"/>
          <w:szCs w:val="28"/>
        </w:rPr>
        <w:t>й</w:t>
      </w:r>
      <w:r w:rsidRPr="008E09CF">
        <w:rPr>
          <w:sz w:val="28"/>
          <w:szCs w:val="28"/>
        </w:rPr>
        <w:t>ствующий в силу закона, или его представитель на основании доверенности;</w:t>
      </w:r>
    </w:p>
    <w:p w:rsidR="00F033F2" w:rsidRPr="008E09CF" w:rsidRDefault="00F033F2" w:rsidP="00F033F2">
      <w:pPr>
        <w:autoSpaceDE w:val="0"/>
        <w:autoSpaceDN w:val="0"/>
        <w:adjustRightInd w:val="0"/>
        <w:ind w:firstLine="709"/>
        <w:jc w:val="both"/>
        <w:rPr>
          <w:sz w:val="28"/>
          <w:szCs w:val="28"/>
        </w:rPr>
      </w:pPr>
      <w:r>
        <w:rPr>
          <w:sz w:val="28"/>
          <w:szCs w:val="28"/>
        </w:rPr>
        <w:t>2) ч</w:t>
      </w:r>
      <w:r w:rsidRPr="008E09CF">
        <w:rPr>
          <w:sz w:val="28"/>
          <w:szCs w:val="28"/>
        </w:rPr>
        <w:t>лены комиссии.</w:t>
      </w:r>
    </w:p>
    <w:p w:rsidR="00F033F2" w:rsidRPr="008E09CF" w:rsidRDefault="00F033F2" w:rsidP="00F033F2">
      <w:pPr>
        <w:autoSpaceDE w:val="0"/>
        <w:autoSpaceDN w:val="0"/>
        <w:adjustRightInd w:val="0"/>
        <w:ind w:firstLine="709"/>
        <w:jc w:val="both"/>
        <w:rPr>
          <w:sz w:val="28"/>
          <w:szCs w:val="28"/>
          <w:lang w:eastAsia="ar-SA"/>
        </w:rPr>
      </w:pPr>
      <w:r w:rsidRPr="008E09CF">
        <w:rPr>
          <w:sz w:val="28"/>
          <w:szCs w:val="28"/>
        </w:rPr>
        <w:t xml:space="preserve">Утверждение акта приемочной комиссии осуществляет </w:t>
      </w:r>
      <w:r w:rsidRPr="008E09CF">
        <w:rPr>
          <w:rFonts w:eastAsiaTheme="minorHAnsi"/>
          <w:sz w:val="28"/>
          <w:szCs w:val="28"/>
          <w:lang w:eastAsia="en-US"/>
        </w:rPr>
        <w:t>заместитель главы администрации</w:t>
      </w:r>
      <w:r>
        <w:rPr>
          <w:rFonts w:eastAsiaTheme="minorHAnsi"/>
          <w:sz w:val="28"/>
          <w:szCs w:val="28"/>
          <w:lang w:eastAsia="en-US"/>
        </w:rPr>
        <w:t xml:space="preserve"> </w:t>
      </w:r>
      <w:r w:rsidRPr="008E09CF">
        <w:rPr>
          <w:rFonts w:eastAsiaTheme="minorHAnsi"/>
          <w:sz w:val="28"/>
          <w:szCs w:val="28"/>
          <w:lang w:eastAsia="en-US"/>
        </w:rPr>
        <w:t>-</w:t>
      </w:r>
      <w:r>
        <w:rPr>
          <w:rFonts w:eastAsiaTheme="minorHAnsi"/>
          <w:sz w:val="28"/>
          <w:szCs w:val="28"/>
          <w:lang w:eastAsia="en-US"/>
        </w:rPr>
        <w:t xml:space="preserve"> </w:t>
      </w:r>
      <w:r w:rsidRPr="008E09CF">
        <w:rPr>
          <w:rFonts w:eastAsiaTheme="minorHAnsi"/>
          <w:sz w:val="28"/>
          <w:szCs w:val="28"/>
          <w:lang w:eastAsia="en-US"/>
        </w:rPr>
        <w:t xml:space="preserve">начальник управления архитектуры и </w:t>
      </w:r>
      <w:proofErr w:type="spellStart"/>
      <w:proofErr w:type="gramStart"/>
      <w:r w:rsidRPr="008E09CF">
        <w:rPr>
          <w:rFonts w:eastAsiaTheme="minorHAnsi"/>
          <w:sz w:val="28"/>
          <w:szCs w:val="28"/>
          <w:lang w:eastAsia="en-US"/>
        </w:rPr>
        <w:t>градо</w:t>
      </w:r>
      <w:proofErr w:type="spellEnd"/>
      <w:r>
        <w:rPr>
          <w:rFonts w:eastAsiaTheme="minorHAnsi"/>
          <w:sz w:val="28"/>
          <w:szCs w:val="28"/>
          <w:lang w:eastAsia="en-US"/>
        </w:rPr>
        <w:t>-</w:t>
      </w:r>
      <w:r w:rsidRPr="008E09CF">
        <w:rPr>
          <w:rFonts w:eastAsiaTheme="minorHAnsi"/>
          <w:sz w:val="28"/>
          <w:szCs w:val="28"/>
          <w:lang w:eastAsia="en-US"/>
        </w:rPr>
        <w:t>строительства</w:t>
      </w:r>
      <w:proofErr w:type="gramEnd"/>
      <w:r w:rsidRPr="008E09CF">
        <w:rPr>
          <w:rFonts w:eastAsiaTheme="minorHAnsi"/>
          <w:sz w:val="28"/>
          <w:szCs w:val="28"/>
          <w:lang w:eastAsia="en-US"/>
        </w:rPr>
        <w:t xml:space="preserve"> администрации Шпаковского муниципального района Ставр</w:t>
      </w:r>
      <w:r w:rsidRPr="008E09CF">
        <w:rPr>
          <w:rFonts w:eastAsiaTheme="minorHAnsi"/>
          <w:sz w:val="28"/>
          <w:szCs w:val="28"/>
          <w:lang w:eastAsia="en-US"/>
        </w:rPr>
        <w:t>о</w:t>
      </w:r>
      <w:r w:rsidRPr="008E09CF">
        <w:rPr>
          <w:rFonts w:eastAsiaTheme="minorHAnsi"/>
          <w:sz w:val="28"/>
          <w:szCs w:val="28"/>
          <w:lang w:eastAsia="en-US"/>
        </w:rPr>
        <w:t>польского края</w:t>
      </w:r>
      <w:r w:rsidRPr="008E09CF">
        <w:rPr>
          <w:sz w:val="28"/>
          <w:szCs w:val="28"/>
          <w:lang w:eastAsia="ar-SA"/>
        </w:rPr>
        <w:t>.</w:t>
      </w:r>
    </w:p>
    <w:p w:rsidR="00F033F2" w:rsidRPr="008E09CF" w:rsidRDefault="00F033F2" w:rsidP="00F033F2">
      <w:pPr>
        <w:autoSpaceDE w:val="0"/>
        <w:autoSpaceDN w:val="0"/>
        <w:adjustRightInd w:val="0"/>
        <w:ind w:firstLine="709"/>
        <w:jc w:val="both"/>
        <w:rPr>
          <w:sz w:val="28"/>
          <w:szCs w:val="28"/>
        </w:rPr>
      </w:pPr>
      <w:r w:rsidRPr="008E09CF">
        <w:rPr>
          <w:sz w:val="28"/>
          <w:szCs w:val="28"/>
        </w:rPr>
        <w:t xml:space="preserve">Подписание акта собственником, членами комиссии его утверждение заместителем </w:t>
      </w:r>
      <w:r w:rsidRPr="008E09CF">
        <w:rPr>
          <w:rFonts w:eastAsiaTheme="minorHAnsi"/>
          <w:sz w:val="28"/>
          <w:szCs w:val="28"/>
          <w:lang w:eastAsia="en-US"/>
        </w:rPr>
        <w:t>главы администрации</w:t>
      </w:r>
      <w:r>
        <w:rPr>
          <w:rFonts w:eastAsiaTheme="minorHAnsi"/>
          <w:sz w:val="28"/>
          <w:szCs w:val="28"/>
          <w:lang w:eastAsia="en-US"/>
        </w:rPr>
        <w:t xml:space="preserve"> </w:t>
      </w:r>
      <w:r w:rsidRPr="008E09CF">
        <w:rPr>
          <w:rFonts w:eastAsiaTheme="minorHAnsi"/>
          <w:sz w:val="28"/>
          <w:szCs w:val="28"/>
          <w:lang w:eastAsia="en-US"/>
        </w:rPr>
        <w:t>-</w:t>
      </w:r>
      <w:r>
        <w:rPr>
          <w:rFonts w:eastAsiaTheme="minorHAnsi"/>
          <w:sz w:val="28"/>
          <w:szCs w:val="28"/>
          <w:lang w:eastAsia="en-US"/>
        </w:rPr>
        <w:t xml:space="preserve"> </w:t>
      </w:r>
      <w:r w:rsidRPr="008E09CF">
        <w:rPr>
          <w:rFonts w:eastAsiaTheme="minorHAnsi"/>
          <w:sz w:val="28"/>
          <w:szCs w:val="28"/>
          <w:lang w:eastAsia="en-US"/>
        </w:rPr>
        <w:t>начальником управления архитектуры и градостроительства администрации Шпаковского муниципального района Ставропольского края</w:t>
      </w:r>
      <w:r w:rsidRPr="008E09CF">
        <w:rPr>
          <w:sz w:val="28"/>
          <w:szCs w:val="28"/>
          <w:lang w:eastAsia="ar-SA"/>
        </w:rPr>
        <w:t xml:space="preserve"> </w:t>
      </w:r>
      <w:r w:rsidRPr="008E09CF">
        <w:rPr>
          <w:sz w:val="28"/>
          <w:szCs w:val="28"/>
        </w:rPr>
        <w:t>не должно превышать 1 рабочего дня.</w:t>
      </w:r>
    </w:p>
    <w:p w:rsidR="00F033F2" w:rsidRPr="00125B97" w:rsidRDefault="00F033F2" w:rsidP="00F033F2">
      <w:pPr>
        <w:autoSpaceDE w:val="0"/>
        <w:autoSpaceDN w:val="0"/>
        <w:adjustRightInd w:val="0"/>
        <w:ind w:firstLine="709"/>
        <w:jc w:val="both"/>
        <w:rPr>
          <w:sz w:val="28"/>
          <w:szCs w:val="28"/>
        </w:rPr>
      </w:pPr>
      <w:r w:rsidRPr="008E09CF">
        <w:rPr>
          <w:sz w:val="28"/>
          <w:szCs w:val="28"/>
        </w:rPr>
        <w:t>Подписанный акт не позднее 1 дня со дня передачи в Управление рег</w:t>
      </w:r>
      <w:r w:rsidRPr="008E09CF">
        <w:rPr>
          <w:sz w:val="28"/>
          <w:szCs w:val="28"/>
        </w:rPr>
        <w:t>и</w:t>
      </w:r>
      <w:r w:rsidRPr="008E09CF">
        <w:rPr>
          <w:sz w:val="28"/>
          <w:szCs w:val="28"/>
        </w:rPr>
        <w:t>стрируется специалистом Управления и передается для выдачи заявителю в Центр (в случае обращения заявителя в Центр).</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55. Административная процедура завершается регистрацией акта при</w:t>
      </w:r>
      <w:r>
        <w:rPr>
          <w:rFonts w:eastAsiaTheme="minorHAnsi"/>
          <w:sz w:val="28"/>
          <w:szCs w:val="28"/>
          <w:lang w:eastAsia="en-US"/>
        </w:rPr>
        <w:t>е</w:t>
      </w:r>
      <w:r>
        <w:rPr>
          <w:rFonts w:eastAsiaTheme="minorHAnsi"/>
          <w:sz w:val="28"/>
          <w:szCs w:val="28"/>
          <w:lang w:eastAsia="en-US"/>
        </w:rPr>
        <w:t>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переустройства и (или) п</w:t>
      </w:r>
      <w:r>
        <w:rPr>
          <w:rFonts w:eastAsiaTheme="minorHAnsi"/>
          <w:sz w:val="28"/>
          <w:szCs w:val="28"/>
          <w:lang w:eastAsia="en-US"/>
        </w:rPr>
        <w:t>е</w:t>
      </w:r>
      <w:r>
        <w:rPr>
          <w:rFonts w:eastAsiaTheme="minorHAnsi"/>
          <w:sz w:val="28"/>
          <w:szCs w:val="28"/>
          <w:lang w:eastAsia="en-US"/>
        </w:rPr>
        <w:t>репланировки жилого (нежилого) помещения в Управлении.</w:t>
      </w:r>
    </w:p>
    <w:p w:rsidR="00F033F2" w:rsidRDefault="00F033F2" w:rsidP="00F033F2">
      <w:pPr>
        <w:autoSpaceDE w:val="0"/>
        <w:autoSpaceDN w:val="0"/>
        <w:adjustRightInd w:val="0"/>
        <w:ind w:firstLine="709"/>
        <w:rPr>
          <w:rFonts w:eastAsiaTheme="minorHAnsi"/>
          <w:sz w:val="28"/>
          <w:szCs w:val="28"/>
          <w:lang w:eastAsia="en-US"/>
        </w:rPr>
      </w:pPr>
    </w:p>
    <w:p w:rsidR="00F033F2" w:rsidRDefault="00F033F2" w:rsidP="00F033F2">
      <w:pPr>
        <w:autoSpaceDE w:val="0"/>
        <w:autoSpaceDN w:val="0"/>
        <w:adjustRightInd w:val="0"/>
        <w:ind w:firstLine="709"/>
        <w:jc w:val="center"/>
        <w:outlineLvl w:val="0"/>
        <w:rPr>
          <w:rFonts w:eastAsiaTheme="minorHAnsi"/>
          <w:sz w:val="28"/>
          <w:szCs w:val="28"/>
          <w:lang w:eastAsia="en-US"/>
        </w:rPr>
      </w:pPr>
      <w:r>
        <w:rPr>
          <w:rFonts w:eastAsiaTheme="minorHAnsi"/>
          <w:sz w:val="28"/>
          <w:szCs w:val="28"/>
          <w:lang w:eastAsia="en-US"/>
        </w:rPr>
        <w:t>Выдача заявителю результата предоставления услуги</w:t>
      </w:r>
    </w:p>
    <w:p w:rsidR="00F033F2" w:rsidRDefault="00F033F2" w:rsidP="00F033F2">
      <w:pPr>
        <w:autoSpaceDE w:val="0"/>
        <w:autoSpaceDN w:val="0"/>
        <w:adjustRightInd w:val="0"/>
        <w:ind w:firstLine="709"/>
        <w:rPr>
          <w:rFonts w:eastAsiaTheme="minorHAnsi"/>
          <w:sz w:val="28"/>
          <w:szCs w:val="28"/>
          <w:lang w:eastAsia="en-US"/>
        </w:rPr>
      </w:pP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56. Основанием для начала исполнения процедуры является регистр</w:t>
      </w:r>
      <w:r>
        <w:rPr>
          <w:rFonts w:eastAsiaTheme="minorHAnsi"/>
          <w:sz w:val="28"/>
          <w:szCs w:val="28"/>
          <w:lang w:eastAsia="en-US"/>
        </w:rPr>
        <w:t>а</w:t>
      </w:r>
      <w:r>
        <w:rPr>
          <w:rFonts w:eastAsiaTheme="minorHAnsi"/>
          <w:sz w:val="28"/>
          <w:szCs w:val="28"/>
          <w:lang w:eastAsia="en-US"/>
        </w:rPr>
        <w:t>ция акта приемочной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переустройства и (или) перепланировки жилого (нежилого) помещения.</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Заявителю, обратившемуся за предоставлением услуги в Управление, выдача акта приемочной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w:t>
      </w:r>
      <w:r>
        <w:rPr>
          <w:rFonts w:eastAsiaTheme="minorHAnsi"/>
          <w:sz w:val="28"/>
          <w:szCs w:val="28"/>
          <w:lang w:eastAsia="en-US"/>
        </w:rPr>
        <w:t>е</w:t>
      </w:r>
      <w:r>
        <w:rPr>
          <w:rFonts w:eastAsiaTheme="minorHAnsi"/>
          <w:sz w:val="28"/>
          <w:szCs w:val="28"/>
          <w:lang w:eastAsia="en-US"/>
        </w:rPr>
        <w:t>устройства и (или) перепланировки жилого (нежилого) помещения ос</w:t>
      </w:r>
      <w:r>
        <w:rPr>
          <w:rFonts w:eastAsiaTheme="minorHAnsi"/>
          <w:sz w:val="28"/>
          <w:szCs w:val="28"/>
          <w:lang w:eastAsia="en-US"/>
        </w:rPr>
        <w:t>у</w:t>
      </w:r>
      <w:r>
        <w:rPr>
          <w:rFonts w:eastAsiaTheme="minorHAnsi"/>
          <w:sz w:val="28"/>
          <w:szCs w:val="28"/>
          <w:lang w:eastAsia="en-US"/>
        </w:rPr>
        <w:t>ществляется специалистом Управления.</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57. В случае если заявитель обратился за предоставлением услуги в Центр специалист Управления не позднее следующего рабочего дня после поступления и регистрации акта приемочной комиссии о завершении (</w:t>
      </w:r>
      <w:proofErr w:type="spellStart"/>
      <w:r>
        <w:rPr>
          <w:rFonts w:eastAsiaTheme="minorHAnsi"/>
          <w:sz w:val="28"/>
          <w:szCs w:val="28"/>
          <w:lang w:eastAsia="en-US"/>
        </w:rPr>
        <w:t>нез</w:t>
      </w:r>
      <w:r>
        <w:rPr>
          <w:rFonts w:eastAsiaTheme="minorHAnsi"/>
          <w:sz w:val="28"/>
          <w:szCs w:val="28"/>
          <w:lang w:eastAsia="en-US"/>
        </w:rPr>
        <w:t>а</w:t>
      </w:r>
      <w:r>
        <w:rPr>
          <w:rFonts w:eastAsiaTheme="minorHAnsi"/>
          <w:sz w:val="28"/>
          <w:szCs w:val="28"/>
          <w:lang w:eastAsia="en-US"/>
        </w:rPr>
        <w:t>вершении</w:t>
      </w:r>
      <w:proofErr w:type="spellEnd"/>
      <w:r>
        <w:rPr>
          <w:rFonts w:eastAsiaTheme="minorHAnsi"/>
          <w:sz w:val="28"/>
          <w:szCs w:val="28"/>
          <w:lang w:eastAsia="en-US"/>
        </w:rPr>
        <w:t>) переустройства и (или) перепланировки жилого (</w:t>
      </w:r>
      <w:proofErr w:type="gramStart"/>
      <w:r>
        <w:rPr>
          <w:rFonts w:eastAsiaTheme="minorHAnsi"/>
          <w:sz w:val="28"/>
          <w:szCs w:val="28"/>
          <w:lang w:eastAsia="en-US"/>
        </w:rPr>
        <w:t xml:space="preserve">нежилого) </w:t>
      </w:r>
      <w:proofErr w:type="gramEnd"/>
      <w:r>
        <w:rPr>
          <w:rFonts w:eastAsiaTheme="minorHAnsi"/>
          <w:sz w:val="28"/>
          <w:szCs w:val="28"/>
          <w:lang w:eastAsia="en-US"/>
        </w:rPr>
        <w:t>п</w:t>
      </w:r>
      <w:r>
        <w:rPr>
          <w:rFonts w:eastAsiaTheme="minorHAnsi"/>
          <w:sz w:val="28"/>
          <w:szCs w:val="28"/>
          <w:lang w:eastAsia="en-US"/>
        </w:rPr>
        <w:t>о</w:t>
      </w:r>
      <w:r>
        <w:rPr>
          <w:rFonts w:eastAsiaTheme="minorHAnsi"/>
          <w:sz w:val="28"/>
          <w:szCs w:val="28"/>
          <w:lang w:eastAsia="en-US"/>
        </w:rPr>
        <w:t>мещения направляет акт приемочной комиссии о завершении переустройства и (или) перепланировки жилого (нежилого) помещения в количестве трех э</w:t>
      </w:r>
      <w:r>
        <w:rPr>
          <w:rFonts w:eastAsiaTheme="minorHAnsi"/>
          <w:sz w:val="28"/>
          <w:szCs w:val="28"/>
          <w:lang w:eastAsia="en-US"/>
        </w:rPr>
        <w:t>к</w:t>
      </w:r>
      <w:r>
        <w:rPr>
          <w:rFonts w:eastAsiaTheme="minorHAnsi"/>
          <w:sz w:val="28"/>
          <w:szCs w:val="28"/>
          <w:lang w:eastAsia="en-US"/>
        </w:rPr>
        <w:t xml:space="preserve">земпляров, акт приемочной комиссии о </w:t>
      </w:r>
      <w:proofErr w:type="spellStart"/>
      <w:r>
        <w:rPr>
          <w:rFonts w:eastAsiaTheme="minorHAnsi"/>
          <w:sz w:val="28"/>
          <w:szCs w:val="28"/>
          <w:lang w:eastAsia="en-US"/>
        </w:rPr>
        <w:t>незавершении</w:t>
      </w:r>
      <w:proofErr w:type="spellEnd"/>
      <w:r>
        <w:rPr>
          <w:rFonts w:eastAsiaTheme="minorHAnsi"/>
          <w:sz w:val="28"/>
          <w:szCs w:val="28"/>
          <w:lang w:eastAsia="en-US"/>
        </w:rPr>
        <w:t xml:space="preserve"> переустройства и (или) перепланировки жилого (нежилого) помещения в одном экземпляре в Центр для выдачи заявителю. Передача документов из Управления в Центр сопр</w:t>
      </w:r>
      <w:r>
        <w:rPr>
          <w:rFonts w:eastAsiaTheme="minorHAnsi"/>
          <w:sz w:val="28"/>
          <w:szCs w:val="28"/>
          <w:lang w:eastAsia="en-US"/>
        </w:rPr>
        <w:t>о</w:t>
      </w:r>
      <w:r>
        <w:rPr>
          <w:rFonts w:eastAsiaTheme="minorHAnsi"/>
          <w:sz w:val="28"/>
          <w:szCs w:val="28"/>
          <w:lang w:eastAsia="en-US"/>
        </w:rPr>
        <w:t>вождается соответствующим реестром передачи.</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58. Административная процедура в Управление, </w:t>
      </w:r>
      <w:proofErr w:type="gramStart"/>
      <w:r>
        <w:rPr>
          <w:rFonts w:eastAsiaTheme="minorHAnsi"/>
          <w:sz w:val="28"/>
          <w:szCs w:val="28"/>
          <w:lang w:eastAsia="en-US"/>
        </w:rPr>
        <w:t>Центре</w:t>
      </w:r>
      <w:proofErr w:type="gramEnd"/>
      <w:r>
        <w:rPr>
          <w:rFonts w:eastAsiaTheme="minorHAnsi"/>
          <w:sz w:val="28"/>
          <w:szCs w:val="28"/>
          <w:lang w:eastAsia="en-US"/>
        </w:rPr>
        <w:t xml:space="preserve"> заканчивается выдачей заявителю регистрации акта приемочной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xml:space="preserve">) переустройства и (или) перепланировки жилого (нежилого) помещения в срок, указанный в </w:t>
      </w:r>
      <w:hyperlink r:id="rId61" w:history="1">
        <w:r w:rsidRPr="00EC5877">
          <w:rPr>
            <w:rFonts w:eastAsiaTheme="minorHAnsi"/>
            <w:sz w:val="28"/>
            <w:szCs w:val="28"/>
            <w:lang w:eastAsia="en-US"/>
          </w:rPr>
          <w:t>пункте 12</w:t>
        </w:r>
      </w:hyperlink>
      <w:r>
        <w:rPr>
          <w:rFonts w:eastAsiaTheme="minorHAnsi"/>
          <w:sz w:val="28"/>
          <w:szCs w:val="28"/>
          <w:lang w:eastAsia="en-US"/>
        </w:rPr>
        <w:t xml:space="preserve"> Административного регламента, с проставлением подписи заявителя в расписке, которая остается в Управление либо в Центре.</w:t>
      </w:r>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59. </w:t>
      </w:r>
      <w:proofErr w:type="gramStart"/>
      <w:r>
        <w:rPr>
          <w:rFonts w:eastAsiaTheme="minorHAnsi"/>
          <w:sz w:val="28"/>
          <w:szCs w:val="28"/>
          <w:lang w:eastAsia="en-US"/>
        </w:rPr>
        <w:t>В случае неполучения заявителем акта приемочной комиссии о з</w:t>
      </w:r>
      <w:r>
        <w:rPr>
          <w:rFonts w:eastAsiaTheme="minorHAnsi"/>
          <w:sz w:val="28"/>
          <w:szCs w:val="28"/>
          <w:lang w:eastAsia="en-US"/>
        </w:rPr>
        <w:t>а</w:t>
      </w:r>
      <w:r>
        <w:rPr>
          <w:rFonts w:eastAsiaTheme="minorHAnsi"/>
          <w:sz w:val="28"/>
          <w:szCs w:val="28"/>
          <w:lang w:eastAsia="en-US"/>
        </w:rPr>
        <w:t>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xml:space="preserve">) переустройства и (или) перепланировки жилого (нежилого) помещения в срок, указанный в </w:t>
      </w:r>
      <w:hyperlink r:id="rId62" w:history="1">
        <w:r w:rsidRPr="00EC5877">
          <w:rPr>
            <w:rFonts w:eastAsiaTheme="minorHAnsi"/>
            <w:sz w:val="28"/>
            <w:szCs w:val="28"/>
            <w:lang w:eastAsia="en-US"/>
          </w:rPr>
          <w:t>пункте 12</w:t>
        </w:r>
      </w:hyperlink>
      <w:r>
        <w:rPr>
          <w:rFonts w:eastAsiaTheme="minorHAnsi"/>
          <w:sz w:val="28"/>
          <w:szCs w:val="28"/>
          <w:lang w:eastAsia="en-US"/>
        </w:rPr>
        <w:t xml:space="preserve"> Административного регламента, специалист Управления, специалист Центра по истечении двух недель со дня окончания срока, установленного для предоставления услуги, уведомляет заявителя способом, указанным в заявлении, о необходимости получения результата услуги.</w:t>
      </w:r>
      <w:proofErr w:type="gramEnd"/>
    </w:p>
    <w:p w:rsidR="00F033F2" w:rsidRDefault="00F033F2" w:rsidP="00F033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60. Если по истечении двух недель со дня повторного оповещения </w:t>
      </w:r>
      <w:proofErr w:type="gramStart"/>
      <w:r>
        <w:rPr>
          <w:rFonts w:eastAsiaTheme="minorHAnsi"/>
          <w:sz w:val="28"/>
          <w:szCs w:val="28"/>
          <w:lang w:eastAsia="en-US"/>
        </w:rPr>
        <w:t>з</w:t>
      </w:r>
      <w:r>
        <w:rPr>
          <w:rFonts w:eastAsiaTheme="minorHAnsi"/>
          <w:sz w:val="28"/>
          <w:szCs w:val="28"/>
          <w:lang w:eastAsia="en-US"/>
        </w:rPr>
        <w:t>а</w:t>
      </w:r>
      <w:r>
        <w:rPr>
          <w:rFonts w:eastAsiaTheme="minorHAnsi"/>
          <w:sz w:val="28"/>
          <w:szCs w:val="28"/>
          <w:lang w:eastAsia="en-US"/>
        </w:rPr>
        <w:t>явителя</w:t>
      </w:r>
      <w:proofErr w:type="gramEnd"/>
      <w:r>
        <w:rPr>
          <w:rFonts w:eastAsiaTheme="minorHAnsi"/>
          <w:sz w:val="28"/>
          <w:szCs w:val="28"/>
          <w:lang w:eastAsia="en-US"/>
        </w:rPr>
        <w:t xml:space="preserve"> подготовленные документы не получены заявителем, специалист Центра возвращает их в Управление для передачи в архив Управления.</w:t>
      </w:r>
    </w:p>
    <w:p w:rsidR="00F033F2" w:rsidRDefault="00F033F2" w:rsidP="00F033F2">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61. Ответственность за выдачу заявителю акта приемочной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переустройства и (или) перепланировки жилого (нежилого) помещения в Управление несет начальник Управления, за выдачу заявителю акта приемочной комиссии о завершении (</w:t>
      </w:r>
      <w:proofErr w:type="spellStart"/>
      <w:r>
        <w:rPr>
          <w:rFonts w:eastAsiaTheme="minorHAnsi"/>
          <w:sz w:val="28"/>
          <w:szCs w:val="28"/>
          <w:lang w:eastAsia="en-US"/>
        </w:rPr>
        <w:t>незавершении</w:t>
      </w:r>
      <w:proofErr w:type="spellEnd"/>
      <w:r>
        <w:rPr>
          <w:rFonts w:eastAsiaTheme="minorHAnsi"/>
          <w:sz w:val="28"/>
          <w:szCs w:val="28"/>
          <w:lang w:eastAsia="en-US"/>
        </w:rPr>
        <w:t>) пер</w:t>
      </w:r>
      <w:r>
        <w:rPr>
          <w:rFonts w:eastAsiaTheme="minorHAnsi"/>
          <w:sz w:val="28"/>
          <w:szCs w:val="28"/>
          <w:lang w:eastAsia="en-US"/>
        </w:rPr>
        <w:t>е</w:t>
      </w:r>
      <w:r>
        <w:rPr>
          <w:rFonts w:eastAsiaTheme="minorHAnsi"/>
          <w:sz w:val="28"/>
          <w:szCs w:val="28"/>
          <w:lang w:eastAsia="en-US"/>
        </w:rPr>
        <w:t>устройства и (или) перепланировки жилого (нежилого) помещения в Центре - руководитель Центра.</w:t>
      </w:r>
    </w:p>
    <w:p w:rsidR="00F033F2" w:rsidRDefault="00F033F2" w:rsidP="00F033F2">
      <w:pPr>
        <w:pStyle w:val="ConsPlusNormal"/>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8E09CF">
        <w:rPr>
          <w:rFonts w:ascii="Times New Roman" w:hAnsi="Times New Roman" w:cs="Times New Roman"/>
          <w:sz w:val="28"/>
          <w:szCs w:val="28"/>
        </w:rPr>
        <w:t>. Формы контроля за исполнением</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Административного регламента</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62</w:t>
      </w:r>
      <w:r w:rsidRPr="008E09CF">
        <w:rPr>
          <w:rFonts w:ascii="Times New Roman" w:hAnsi="Times New Roman" w:cs="Times New Roman"/>
          <w:sz w:val="28"/>
          <w:szCs w:val="28"/>
        </w:rPr>
        <w:t xml:space="preserve">. Текущий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начальником Управления и Центра в процессе исполнения административных процедур.</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 xml:space="preserve">Порядок и периодичность осуществления </w:t>
      </w:r>
      <w:proofErr w:type="gramStart"/>
      <w:r w:rsidRPr="008E09CF">
        <w:rPr>
          <w:rFonts w:ascii="Times New Roman" w:hAnsi="Times New Roman" w:cs="Times New Roman"/>
          <w:sz w:val="28"/>
          <w:szCs w:val="28"/>
        </w:rPr>
        <w:t>плановых</w:t>
      </w:r>
      <w:proofErr w:type="gramEnd"/>
      <w:r w:rsidRPr="008E09CF">
        <w:rPr>
          <w:rFonts w:ascii="Times New Roman" w:hAnsi="Times New Roman" w:cs="Times New Roman"/>
          <w:sz w:val="28"/>
          <w:szCs w:val="28"/>
        </w:rPr>
        <w:t xml:space="preserve"> и внеплановых</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проверок полноты и качества предоставления услуги,</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 xml:space="preserve">в том числе порядок и формы </w:t>
      </w:r>
      <w:proofErr w:type="gramStart"/>
      <w:r w:rsidRPr="008E09CF">
        <w:rPr>
          <w:rFonts w:ascii="Times New Roman" w:hAnsi="Times New Roman" w:cs="Times New Roman"/>
          <w:sz w:val="28"/>
          <w:szCs w:val="28"/>
        </w:rPr>
        <w:t>контроля за</w:t>
      </w:r>
      <w:proofErr w:type="gramEnd"/>
      <w:r w:rsidRPr="008E09CF">
        <w:rPr>
          <w:rFonts w:ascii="Times New Roman" w:hAnsi="Times New Roman" w:cs="Times New Roman"/>
          <w:sz w:val="28"/>
          <w:szCs w:val="28"/>
        </w:rPr>
        <w:t xml:space="preserve"> полнотой</w:t>
      </w:r>
    </w:p>
    <w:p w:rsidR="00F033F2"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и качеством предоставления услуги</w:t>
      </w:r>
    </w:p>
    <w:p w:rsidR="00F033F2" w:rsidRPr="008E09CF" w:rsidRDefault="00F033F2" w:rsidP="00F033F2">
      <w:pPr>
        <w:pStyle w:val="ConsPlusNormal"/>
        <w:ind w:firstLine="709"/>
        <w:contextualSpacing/>
        <w:jc w:val="center"/>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полнотой и качеством предоставления услуги осуществляется Управлением (далее - уполномоченный орган)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Управления и Центра по предоставлению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64</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65</w:t>
      </w:r>
      <w:r w:rsidRPr="008E09CF">
        <w:rPr>
          <w:rFonts w:ascii="Times New Roman" w:hAnsi="Times New Roman" w:cs="Times New Roman"/>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Pr="008E09CF">
        <w:rPr>
          <w:rFonts w:ascii="Times New Roman" w:hAnsi="Times New Roman" w:cs="Times New Roman"/>
          <w:sz w:val="28"/>
          <w:szCs w:val="28"/>
        </w:rPr>
        <w:t>. Для проведения проверки полноты и качества предоставления услуги уполномоченным органом формируется комиссия в составе должностных лиц Управления и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67</w:t>
      </w:r>
      <w:r w:rsidRPr="008E09CF">
        <w:rPr>
          <w:rFonts w:ascii="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68</w:t>
      </w:r>
      <w:r w:rsidRPr="008E09CF">
        <w:rPr>
          <w:rFonts w:ascii="Times New Roman" w:hAnsi="Times New Roman" w:cs="Times New Roman"/>
          <w:sz w:val="28"/>
          <w:szCs w:val="28"/>
        </w:rPr>
        <w:t>. Периодичность проведения проверок полноты и качества предоставления услуги определяется уполномоченным органом.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69</w:t>
      </w:r>
      <w:r w:rsidRPr="008E09CF">
        <w:rPr>
          <w:rFonts w:ascii="Times New Roman" w:hAnsi="Times New Roman" w:cs="Times New Roman"/>
          <w:sz w:val="28"/>
          <w:szCs w:val="28"/>
        </w:rPr>
        <w:t xml:space="preserve">. Управление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w:t>
      </w:r>
      <w:proofErr w:type="spellStart"/>
      <w:proofErr w:type="gramStart"/>
      <w:r w:rsidRPr="008E09CF">
        <w:rPr>
          <w:rFonts w:ascii="Times New Roman" w:hAnsi="Times New Roman" w:cs="Times New Roman"/>
          <w:sz w:val="28"/>
          <w:szCs w:val="28"/>
        </w:rPr>
        <w:t>предус</w:t>
      </w:r>
      <w:r>
        <w:rPr>
          <w:rFonts w:ascii="Times New Roman" w:hAnsi="Times New Roman" w:cs="Times New Roman"/>
          <w:sz w:val="28"/>
          <w:szCs w:val="28"/>
        </w:rPr>
        <w:t>-</w:t>
      </w:r>
      <w:r w:rsidRPr="008E09CF">
        <w:rPr>
          <w:rFonts w:ascii="Times New Roman" w:hAnsi="Times New Roman" w:cs="Times New Roman"/>
          <w:sz w:val="28"/>
          <w:szCs w:val="28"/>
        </w:rPr>
        <w:t>мотренных</w:t>
      </w:r>
      <w:proofErr w:type="spellEnd"/>
      <w:proofErr w:type="gramEnd"/>
      <w:r w:rsidRPr="008E09CF">
        <w:rPr>
          <w:rFonts w:ascii="Times New Roman" w:hAnsi="Times New Roman" w:cs="Times New Roman"/>
          <w:sz w:val="28"/>
          <w:szCs w:val="28"/>
        </w:rPr>
        <w:t xml:space="preserve"> Административным регламентом.</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Ответственность должностных лиц органа, предоставляющего</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услугу, за решения и действия (бездействие), принимаемые</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(осуществляемые) ими в ходе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70</w:t>
      </w:r>
      <w:r w:rsidRPr="008E09CF">
        <w:rPr>
          <w:rFonts w:ascii="Times New Roman" w:hAnsi="Times New Roman" w:cs="Times New Roman"/>
          <w:sz w:val="28"/>
          <w:szCs w:val="28"/>
        </w:rPr>
        <w:t xml:space="preserve">. Должностные лица, муниципальные служащие, специалисты </w:t>
      </w:r>
      <w:r w:rsidRPr="008E09CF">
        <w:rPr>
          <w:rFonts w:ascii="Times New Roman" w:hAnsi="Times New Roman" w:cs="Times New Roman"/>
          <w:sz w:val="28"/>
          <w:szCs w:val="28"/>
        </w:rPr>
        <w:lastRenderedPageBreak/>
        <w:t xml:space="preserve">Управления, специалисты Центра, ответственные за осуществление административных процедур, указанных в </w:t>
      </w:r>
      <w:hyperlink w:anchor="P290" w:history="1">
        <w:r w:rsidRPr="008E09CF">
          <w:rPr>
            <w:rFonts w:ascii="Times New Roman" w:hAnsi="Times New Roman" w:cs="Times New Roman"/>
            <w:sz w:val="28"/>
            <w:szCs w:val="28"/>
          </w:rPr>
          <w:t>разделе 3</w:t>
        </w:r>
      </w:hyperlink>
      <w:r w:rsidRPr="008E09CF">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71</w:t>
      </w:r>
      <w:r w:rsidRPr="008E09CF">
        <w:rPr>
          <w:rFonts w:ascii="Times New Roman" w:hAnsi="Times New Roman" w:cs="Times New Roman"/>
          <w:sz w:val="28"/>
          <w:szCs w:val="28"/>
        </w:rPr>
        <w:t>. В случае допущенных нарушений должностные лица, муниципальные служащие, специалисты Управления, специалисты Центра привлекаются к ответственности в соответствии с законодательством Российской Федерации.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Положения, характеризующие требования к порядку и формам</w:t>
      </w:r>
    </w:p>
    <w:p w:rsidR="00F033F2" w:rsidRPr="008E09CF" w:rsidRDefault="00F033F2" w:rsidP="00F033F2">
      <w:pPr>
        <w:pStyle w:val="ConsPlusNormal"/>
        <w:ind w:firstLine="709"/>
        <w:contextualSpacing/>
        <w:jc w:val="center"/>
        <w:rPr>
          <w:rFonts w:ascii="Times New Roman" w:hAnsi="Times New Roman" w:cs="Times New Roman"/>
          <w:sz w:val="28"/>
          <w:szCs w:val="28"/>
        </w:rPr>
      </w:pPr>
      <w:proofErr w:type="gramStart"/>
      <w:r w:rsidRPr="008E09CF">
        <w:rPr>
          <w:rFonts w:ascii="Times New Roman" w:hAnsi="Times New Roman" w:cs="Times New Roman"/>
          <w:sz w:val="28"/>
          <w:szCs w:val="28"/>
        </w:rPr>
        <w:t>контроля за</w:t>
      </w:r>
      <w:proofErr w:type="gramEnd"/>
      <w:r w:rsidRPr="008E09CF">
        <w:rPr>
          <w:rFonts w:ascii="Times New Roman" w:hAnsi="Times New Roman" w:cs="Times New Roman"/>
          <w:sz w:val="28"/>
          <w:szCs w:val="28"/>
        </w:rPr>
        <w:t xml:space="preserve"> предоставлением услуги, в том числе со стороны</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граждан, их объединений и организаций</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72</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Контроль за</w:t>
      </w:r>
      <w:proofErr w:type="gramEnd"/>
      <w:r w:rsidRPr="008E09CF">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Pr="008E09CF">
        <w:rPr>
          <w:rFonts w:ascii="Times New Roman" w:hAnsi="Times New Roman" w:cs="Times New Roman"/>
          <w:sz w:val="28"/>
          <w:szCs w:val="28"/>
        </w:rPr>
        <w:t>. Досудебный (внесудебный) порядок обжалования заявителем</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решения и (или) действий (бездействия) органа,</w:t>
      </w:r>
    </w:p>
    <w:p w:rsidR="00F033F2" w:rsidRPr="008E09CF" w:rsidRDefault="00F033F2" w:rsidP="00F033F2">
      <w:pPr>
        <w:pStyle w:val="ConsPlusNormal"/>
        <w:ind w:firstLine="709"/>
        <w:contextualSpacing/>
        <w:jc w:val="center"/>
        <w:rPr>
          <w:rFonts w:ascii="Times New Roman" w:hAnsi="Times New Roman" w:cs="Times New Roman"/>
          <w:sz w:val="28"/>
          <w:szCs w:val="28"/>
        </w:rPr>
      </w:pPr>
      <w:proofErr w:type="gramStart"/>
      <w:r w:rsidRPr="008E09CF">
        <w:rPr>
          <w:rFonts w:ascii="Times New Roman" w:hAnsi="Times New Roman" w:cs="Times New Roman"/>
          <w:sz w:val="28"/>
          <w:szCs w:val="28"/>
        </w:rPr>
        <w:t>предоставляющего</w:t>
      </w:r>
      <w:proofErr w:type="gramEnd"/>
      <w:r w:rsidRPr="008E09CF">
        <w:rPr>
          <w:rFonts w:ascii="Times New Roman" w:hAnsi="Times New Roman" w:cs="Times New Roman"/>
          <w:sz w:val="28"/>
          <w:szCs w:val="28"/>
        </w:rPr>
        <w:t xml:space="preserve"> услугу, а также их должностных лиц,</w:t>
      </w:r>
    </w:p>
    <w:p w:rsidR="00F033F2"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муниципальных служащих</w:t>
      </w:r>
    </w:p>
    <w:p w:rsidR="00F033F2" w:rsidRPr="008E09CF" w:rsidRDefault="00F033F2" w:rsidP="00F033F2">
      <w:pPr>
        <w:pStyle w:val="ConsPlusNormal"/>
        <w:ind w:firstLine="709"/>
        <w:contextualSpacing/>
        <w:jc w:val="center"/>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Информация для заявителя о его праве подать жалобу</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на решение и (или) действия (бездействие) органа,</w:t>
      </w:r>
    </w:p>
    <w:p w:rsidR="00F033F2" w:rsidRPr="008E09CF" w:rsidRDefault="00F033F2" w:rsidP="00F033F2">
      <w:pPr>
        <w:pStyle w:val="ConsPlusNormal"/>
        <w:ind w:firstLine="709"/>
        <w:contextualSpacing/>
        <w:jc w:val="center"/>
        <w:rPr>
          <w:rFonts w:ascii="Times New Roman" w:hAnsi="Times New Roman" w:cs="Times New Roman"/>
          <w:sz w:val="28"/>
          <w:szCs w:val="28"/>
        </w:rPr>
      </w:pPr>
      <w:proofErr w:type="gramStart"/>
      <w:r w:rsidRPr="008E09CF">
        <w:rPr>
          <w:rFonts w:ascii="Times New Roman" w:hAnsi="Times New Roman" w:cs="Times New Roman"/>
          <w:sz w:val="28"/>
          <w:szCs w:val="28"/>
        </w:rPr>
        <w:t>предоставляющего</w:t>
      </w:r>
      <w:proofErr w:type="gramEnd"/>
      <w:r w:rsidRPr="008E09CF">
        <w:rPr>
          <w:rFonts w:ascii="Times New Roman" w:hAnsi="Times New Roman" w:cs="Times New Roman"/>
          <w:sz w:val="28"/>
          <w:szCs w:val="28"/>
        </w:rPr>
        <w:t xml:space="preserve"> услугу, а также их должностных лиц,</w:t>
      </w:r>
    </w:p>
    <w:p w:rsidR="00F033F2"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муниципальных служащих</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73</w:t>
      </w:r>
      <w:r w:rsidRPr="008E09CF">
        <w:rPr>
          <w:rFonts w:ascii="Times New Roman" w:hAnsi="Times New Roman" w:cs="Times New Roman"/>
          <w:sz w:val="28"/>
          <w:szCs w:val="28"/>
        </w:rPr>
        <w:t>. Заявители имеют право на обжалование действий (бездействия) органа, предоставляющего услугу, должностного лица, муниципального служащего, специалиста Управления или специалиста Центра в досудебном (внесудебном) порядке.</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Предмет жалобы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74</w:t>
      </w:r>
      <w:r w:rsidRPr="008E09CF">
        <w:rPr>
          <w:rFonts w:ascii="Times New Roman" w:hAnsi="Times New Roman" w:cs="Times New Roman"/>
          <w:sz w:val="28"/>
          <w:szCs w:val="28"/>
        </w:rPr>
        <w:t>. Заявитель может обратиться с жалобой, в том числе в следующих случаях:</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 нарушение срока регистрации заявления заявителя о предоставлении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 нарушение срока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 xml:space="preserve">3) требование у заявителя документов, не предусмотренных </w:t>
      </w:r>
      <w:proofErr w:type="gramStart"/>
      <w:r w:rsidRPr="008E09CF">
        <w:rPr>
          <w:rFonts w:ascii="Times New Roman" w:hAnsi="Times New Roman" w:cs="Times New Roman"/>
          <w:sz w:val="28"/>
          <w:szCs w:val="28"/>
        </w:rPr>
        <w:t>норма</w:t>
      </w:r>
      <w:r>
        <w:rPr>
          <w:rFonts w:ascii="Times New Roman" w:hAnsi="Times New Roman" w:cs="Times New Roman"/>
          <w:sz w:val="28"/>
          <w:szCs w:val="28"/>
        </w:rPr>
        <w:t>-</w:t>
      </w:r>
      <w:proofErr w:type="spellStart"/>
      <w:r w:rsidRPr="008E09CF">
        <w:rPr>
          <w:rFonts w:ascii="Times New Roman" w:hAnsi="Times New Roman" w:cs="Times New Roman"/>
          <w:sz w:val="28"/>
          <w:szCs w:val="28"/>
        </w:rPr>
        <w:t>тивными</w:t>
      </w:r>
      <w:proofErr w:type="spellEnd"/>
      <w:proofErr w:type="gramEnd"/>
      <w:r w:rsidRPr="008E09CF">
        <w:rPr>
          <w:rFonts w:ascii="Times New Roman" w:hAnsi="Times New Roman" w:cs="Times New Roman"/>
          <w:sz w:val="28"/>
          <w:szCs w:val="28"/>
        </w:rPr>
        <w:t xml:space="preserve">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lastRenderedPageBreak/>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района для предоставления услуги, у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района;</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района;</w:t>
      </w:r>
    </w:p>
    <w:p w:rsidR="00F033F2"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Органы местного самоуправления Шпаковского муниципального района</w:t>
      </w:r>
      <w:r>
        <w:rPr>
          <w:rFonts w:ascii="Times New Roman" w:hAnsi="Times New Roman" w:cs="Times New Roman"/>
          <w:sz w:val="28"/>
          <w:szCs w:val="28"/>
        </w:rPr>
        <w:t xml:space="preserve"> </w:t>
      </w:r>
      <w:r w:rsidRPr="008E09CF">
        <w:rPr>
          <w:rFonts w:ascii="Times New Roman" w:hAnsi="Times New Roman" w:cs="Times New Roman"/>
          <w:sz w:val="28"/>
          <w:szCs w:val="28"/>
        </w:rPr>
        <w:t>и уполномоченные на рассмотрение жалобы</w:t>
      </w:r>
      <w:r>
        <w:rPr>
          <w:rFonts w:ascii="Times New Roman" w:hAnsi="Times New Roman" w:cs="Times New Roman"/>
          <w:sz w:val="28"/>
          <w:szCs w:val="28"/>
        </w:rPr>
        <w:t xml:space="preserve"> </w:t>
      </w:r>
      <w:r w:rsidRPr="008E09CF">
        <w:rPr>
          <w:rFonts w:ascii="Times New Roman" w:hAnsi="Times New Roman" w:cs="Times New Roman"/>
          <w:sz w:val="28"/>
          <w:szCs w:val="28"/>
        </w:rPr>
        <w:t>должностные лица, которым может</w:t>
      </w:r>
      <w:r>
        <w:rPr>
          <w:rFonts w:ascii="Times New Roman" w:hAnsi="Times New Roman" w:cs="Times New Roman"/>
          <w:sz w:val="28"/>
          <w:szCs w:val="28"/>
        </w:rPr>
        <w:t xml:space="preserve"> </w:t>
      </w:r>
      <w:r w:rsidRPr="008E09CF">
        <w:rPr>
          <w:rFonts w:ascii="Times New Roman" w:hAnsi="Times New Roman" w:cs="Times New Roman"/>
          <w:sz w:val="28"/>
          <w:szCs w:val="28"/>
        </w:rPr>
        <w:t>быть направлена жалоба</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75</w:t>
      </w:r>
      <w:r w:rsidRPr="008E09CF">
        <w:rPr>
          <w:rFonts w:ascii="Times New Roman" w:hAnsi="Times New Roman" w:cs="Times New Roman"/>
          <w:sz w:val="28"/>
          <w:szCs w:val="28"/>
        </w:rPr>
        <w:t>. Жалоба на действия должностных лиц, муниципальных служащих и специалистов Управления подается в Управление и рассматривается его начальником Управления.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76</w:t>
      </w:r>
      <w:r w:rsidRPr="008E09CF">
        <w:rPr>
          <w:rFonts w:ascii="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77</w:t>
      </w:r>
      <w:r w:rsidRPr="008E09CF">
        <w:rPr>
          <w:rFonts w:ascii="Times New Roman" w:hAnsi="Times New Roman" w:cs="Times New Roman"/>
          <w:sz w:val="28"/>
          <w:szCs w:val="28"/>
        </w:rPr>
        <w:t>. Жалоба на действия руководителей Управления, Центра подается в Администрацию и рассматривается должностным лицом, наделенным полномочиями по рассмотрению жалоб.</w:t>
      </w:r>
    </w:p>
    <w:p w:rsidR="00F033F2" w:rsidRDefault="00F033F2" w:rsidP="00F033F2">
      <w:pPr>
        <w:pStyle w:val="ConsPlusNormal"/>
        <w:ind w:firstLine="709"/>
        <w:contextualSpacing/>
        <w:jc w:val="center"/>
        <w:outlineLvl w:val="2"/>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Порядок подачи и рассмотрения жалобы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78</w:t>
      </w:r>
      <w:r w:rsidRPr="008E09CF">
        <w:rPr>
          <w:rFonts w:ascii="Times New Roman" w:hAnsi="Times New Roman" w:cs="Times New Roman"/>
          <w:sz w:val="28"/>
          <w:szCs w:val="28"/>
        </w:rPr>
        <w:t>. Жалоба подается в письменной форме на бумажном носителе или в электронной форме.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79</w:t>
      </w:r>
      <w:r w:rsidRPr="008E09CF">
        <w:rPr>
          <w:rFonts w:ascii="Times New Roman" w:hAnsi="Times New Roman" w:cs="Times New Roman"/>
          <w:sz w:val="28"/>
          <w:szCs w:val="28"/>
        </w:rPr>
        <w:t>.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80</w:t>
      </w:r>
      <w:r w:rsidRPr="008E09CF">
        <w:rPr>
          <w:rFonts w:ascii="Times New Roman" w:hAnsi="Times New Roman" w:cs="Times New Roman"/>
          <w:sz w:val="28"/>
          <w:szCs w:val="28"/>
        </w:rPr>
        <w:t>. Жалоба должна содержать:</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F033F2" w:rsidRDefault="00F033F2" w:rsidP="00F033F2">
      <w:pPr>
        <w:pStyle w:val="ConsPlusNormal"/>
        <w:ind w:firstLine="709"/>
        <w:contextualSpacing/>
        <w:jc w:val="center"/>
        <w:outlineLvl w:val="2"/>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Сроки рассмотрения жалобы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81</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8E09CF">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82</w:t>
      </w:r>
      <w:r w:rsidRPr="008E09CF">
        <w:rPr>
          <w:rFonts w:ascii="Times New Roman" w:hAnsi="Times New Roman" w:cs="Times New Roman"/>
          <w:sz w:val="28"/>
          <w:szCs w:val="28"/>
        </w:rPr>
        <w:t xml:space="preserve">. </w:t>
      </w:r>
      <w:proofErr w:type="gramStart"/>
      <w:r w:rsidRPr="008E09CF">
        <w:rPr>
          <w:rFonts w:ascii="Times New Roman" w:hAnsi="Times New Roman" w:cs="Times New Roman"/>
          <w:sz w:val="28"/>
          <w:szCs w:val="28"/>
        </w:rPr>
        <w:t>Жалоба на действия специалистов Управления, Центра подлежит рассмотрению начальником Управления,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w:t>
      </w:r>
      <w:proofErr w:type="gramEnd"/>
      <w:r w:rsidRPr="008E09CF">
        <w:rPr>
          <w:rFonts w:ascii="Times New Roman" w:hAnsi="Times New Roman" w:cs="Times New Roman"/>
          <w:sz w:val="28"/>
          <w:szCs w:val="28"/>
        </w:rPr>
        <w:t xml:space="preserve"> не установлены Правительством Российской Федерации.</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Результат рассмотрения жалобы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83</w:t>
      </w:r>
      <w:r w:rsidRPr="008E09CF">
        <w:rPr>
          <w:rFonts w:ascii="Times New Roman" w:hAnsi="Times New Roman" w:cs="Times New Roman"/>
          <w:sz w:val="28"/>
          <w:szCs w:val="28"/>
        </w:rPr>
        <w:t>. По результатам рассмотрения жалобы принимается одно из следующих решений:</w:t>
      </w:r>
    </w:p>
    <w:p w:rsidR="00F033F2" w:rsidRPr="008E09CF" w:rsidRDefault="00F033F2" w:rsidP="00F033F2">
      <w:pPr>
        <w:pStyle w:val="ConsPlusNormal"/>
        <w:ind w:firstLine="709"/>
        <w:contextualSpacing/>
        <w:jc w:val="both"/>
        <w:rPr>
          <w:rFonts w:ascii="Times New Roman" w:hAnsi="Times New Roman" w:cs="Times New Roman"/>
          <w:sz w:val="28"/>
          <w:szCs w:val="28"/>
        </w:rPr>
      </w:pPr>
      <w:proofErr w:type="gramStart"/>
      <w:r w:rsidRPr="008E09CF">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8E09CF">
        <w:rPr>
          <w:rFonts w:ascii="Times New Roman" w:hAnsi="Times New Roman" w:cs="Times New Roman"/>
          <w:sz w:val="28"/>
          <w:szCs w:val="28"/>
        </w:rPr>
        <w:lastRenderedPageBreak/>
        <w:t>Ставропольского края, муниципальными правовыми актами Шпаковского муниципального района, а также в иных формах;</w:t>
      </w:r>
      <w:proofErr w:type="gramEnd"/>
    </w:p>
    <w:p w:rsidR="00F033F2" w:rsidRPr="008E09CF" w:rsidRDefault="00F033F2" w:rsidP="00F033F2">
      <w:pPr>
        <w:pStyle w:val="ConsPlusNormal"/>
        <w:ind w:firstLine="709"/>
        <w:contextualSpacing/>
        <w:jc w:val="both"/>
        <w:rPr>
          <w:rFonts w:ascii="Times New Roman" w:hAnsi="Times New Roman" w:cs="Times New Roman"/>
          <w:sz w:val="28"/>
          <w:szCs w:val="28"/>
        </w:rPr>
      </w:pPr>
      <w:r w:rsidRPr="008E09CF">
        <w:rPr>
          <w:rFonts w:ascii="Times New Roman" w:hAnsi="Times New Roman" w:cs="Times New Roman"/>
          <w:sz w:val="28"/>
          <w:szCs w:val="28"/>
        </w:rPr>
        <w:t>2) отказ в удовлетворении жалобы.</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84</w:t>
      </w:r>
      <w:r w:rsidRPr="008E09CF">
        <w:rPr>
          <w:rFonts w:ascii="Times New Roman" w:hAnsi="Times New Roman" w:cs="Times New Roman"/>
          <w:sz w:val="28"/>
          <w:szCs w:val="28"/>
        </w:rPr>
        <w:t xml:space="preserve">. В случае установления в ходе или по результатам </w:t>
      </w:r>
      <w:proofErr w:type="gramStart"/>
      <w:r w:rsidRPr="008E09C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8E09CF">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center"/>
        <w:outlineLvl w:val="2"/>
        <w:rPr>
          <w:rFonts w:ascii="Times New Roman" w:hAnsi="Times New Roman" w:cs="Times New Roman"/>
          <w:sz w:val="28"/>
          <w:szCs w:val="28"/>
        </w:rPr>
      </w:pPr>
      <w:r w:rsidRPr="008E09CF">
        <w:rPr>
          <w:rFonts w:ascii="Times New Roman" w:hAnsi="Times New Roman" w:cs="Times New Roman"/>
          <w:sz w:val="28"/>
          <w:szCs w:val="28"/>
        </w:rPr>
        <w:t>Порядок информирования заявителя</w:t>
      </w:r>
    </w:p>
    <w:p w:rsidR="00F033F2" w:rsidRPr="008E09CF" w:rsidRDefault="00F033F2" w:rsidP="00F033F2">
      <w:pPr>
        <w:pStyle w:val="ConsPlusNormal"/>
        <w:ind w:firstLine="709"/>
        <w:contextualSpacing/>
        <w:jc w:val="center"/>
        <w:rPr>
          <w:rFonts w:ascii="Times New Roman" w:hAnsi="Times New Roman" w:cs="Times New Roman"/>
          <w:sz w:val="28"/>
          <w:szCs w:val="28"/>
        </w:rPr>
      </w:pPr>
      <w:r w:rsidRPr="008E09CF">
        <w:rPr>
          <w:rFonts w:ascii="Times New Roman" w:hAnsi="Times New Roman" w:cs="Times New Roman"/>
          <w:sz w:val="28"/>
          <w:szCs w:val="28"/>
        </w:rPr>
        <w:t>о результатах рассмотрения жалобы</w:t>
      </w:r>
    </w:p>
    <w:p w:rsidR="00F033F2" w:rsidRPr="008E09CF" w:rsidRDefault="00F033F2" w:rsidP="00F033F2">
      <w:pPr>
        <w:pStyle w:val="ConsPlusNormal"/>
        <w:ind w:firstLine="709"/>
        <w:contextualSpacing/>
        <w:rPr>
          <w:rFonts w:ascii="Times New Roman" w:hAnsi="Times New Roman" w:cs="Times New Roman"/>
          <w:sz w:val="28"/>
          <w:szCs w:val="28"/>
        </w:rPr>
      </w:pP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85</w:t>
      </w:r>
      <w:r w:rsidRPr="008E09CF">
        <w:rPr>
          <w:rFonts w:ascii="Times New Roman" w:hAnsi="Times New Roman" w:cs="Times New Roman"/>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F033F2" w:rsidRPr="008E09CF" w:rsidRDefault="00F033F2" w:rsidP="00F033F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86</w:t>
      </w:r>
      <w:r w:rsidRPr="008E09CF">
        <w:rPr>
          <w:rFonts w:ascii="Times New Roman" w:hAnsi="Times New Roman" w:cs="Times New Roman"/>
          <w:sz w:val="28"/>
          <w:szCs w:val="28"/>
        </w:rPr>
        <w:t>. Информация о порядке обжалования действий (бездействия), а также решений Управления, Центра, должностных лиц, муниципальных служащих, специалистов Управления, специалистов Центра размещается на информационных стендах в местах предоставления услуги в Управлении, Центре, на официальном сайте Администрации, Едином портале, а также Портале государственных и муниципальных услуг Ставропольского края.</w:t>
      </w:r>
    </w:p>
    <w:p w:rsidR="00F033F2" w:rsidRDefault="00F033F2" w:rsidP="00F033F2">
      <w:pPr>
        <w:tabs>
          <w:tab w:val="left" w:pos="6240"/>
        </w:tabs>
        <w:spacing w:line="240" w:lineRule="exact"/>
        <w:rPr>
          <w:sz w:val="28"/>
          <w:szCs w:val="28"/>
        </w:rPr>
      </w:pPr>
    </w:p>
    <w:p w:rsidR="00F033F2" w:rsidRDefault="00F033F2" w:rsidP="00F033F2">
      <w:pPr>
        <w:tabs>
          <w:tab w:val="left" w:pos="6240"/>
        </w:tabs>
        <w:spacing w:line="240" w:lineRule="exact"/>
        <w:rPr>
          <w:sz w:val="28"/>
          <w:szCs w:val="28"/>
        </w:rPr>
      </w:pPr>
    </w:p>
    <w:p w:rsidR="00F033F2" w:rsidRDefault="00F033F2" w:rsidP="00F033F2">
      <w:pPr>
        <w:tabs>
          <w:tab w:val="left" w:pos="6240"/>
        </w:tabs>
        <w:jc w:val="center"/>
        <w:rPr>
          <w:sz w:val="28"/>
          <w:szCs w:val="28"/>
        </w:rPr>
      </w:pPr>
    </w:p>
    <w:p w:rsidR="00F033F2" w:rsidRDefault="00F033F2" w:rsidP="00F033F2">
      <w:pPr>
        <w:tabs>
          <w:tab w:val="left" w:pos="6240"/>
        </w:tabs>
        <w:jc w:val="center"/>
        <w:rPr>
          <w:sz w:val="28"/>
          <w:szCs w:val="28"/>
        </w:rPr>
      </w:pPr>
      <w:r>
        <w:rPr>
          <w:sz w:val="28"/>
          <w:szCs w:val="28"/>
        </w:rPr>
        <w:t>__________________</w:t>
      </w: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Default="00F033F2" w:rsidP="00820A12">
      <w:pPr>
        <w:spacing w:line="240" w:lineRule="exact"/>
        <w:contextualSpacing/>
        <w:rPr>
          <w:color w:val="FFFFFF" w:themeColor="background1"/>
          <w:sz w:val="28"/>
          <w:szCs w:val="28"/>
        </w:rPr>
      </w:pPr>
    </w:p>
    <w:p w:rsidR="00F033F2" w:rsidRPr="00304B8E" w:rsidRDefault="00F033F2" w:rsidP="00F033F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304B8E">
        <w:rPr>
          <w:rFonts w:ascii="Times New Roman" w:hAnsi="Times New Roman" w:cs="Times New Roman"/>
          <w:sz w:val="24"/>
          <w:szCs w:val="24"/>
        </w:rPr>
        <w:t>1</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firstLine="3969"/>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rsidRPr="00135AE8">
        <w:t xml:space="preserve">Шпаковского </w:t>
      </w:r>
      <w:r>
        <w:t xml:space="preserve">района </w:t>
      </w:r>
      <w:r w:rsidRPr="00033C4E">
        <w:t>Ставропольского края»</w:t>
      </w:r>
    </w:p>
    <w:p w:rsidR="00F033F2" w:rsidRPr="00033C4E" w:rsidRDefault="00F033F2" w:rsidP="00F033F2">
      <w:pPr>
        <w:pStyle w:val="ConsPlusNormal"/>
        <w:rPr>
          <w:rFonts w:ascii="Times New Roman" w:hAnsi="Times New Roman" w:cs="Times New Roman"/>
          <w:sz w:val="24"/>
          <w:szCs w:val="24"/>
        </w:rPr>
      </w:pPr>
    </w:p>
    <w:p w:rsidR="00F033F2" w:rsidRPr="002A2D9D" w:rsidRDefault="00F033F2" w:rsidP="00F033F2">
      <w:pPr>
        <w:pStyle w:val="ConsPlusTitle"/>
        <w:jc w:val="center"/>
        <w:rPr>
          <w:rFonts w:ascii="Times New Roman" w:hAnsi="Times New Roman" w:cs="Times New Roman"/>
          <w:b w:val="0"/>
          <w:sz w:val="24"/>
          <w:szCs w:val="24"/>
        </w:rPr>
      </w:pPr>
      <w:r w:rsidRPr="002A2D9D">
        <w:rPr>
          <w:rFonts w:ascii="Times New Roman" w:hAnsi="Times New Roman" w:cs="Times New Roman"/>
          <w:b w:val="0"/>
          <w:sz w:val="24"/>
          <w:szCs w:val="24"/>
        </w:rPr>
        <w:t>СПИСОК</w:t>
      </w:r>
    </w:p>
    <w:p w:rsidR="00F033F2" w:rsidRPr="002A2D9D" w:rsidRDefault="00F033F2" w:rsidP="00F033F2">
      <w:pPr>
        <w:pStyle w:val="ConsPlusTitle"/>
        <w:jc w:val="center"/>
        <w:rPr>
          <w:rFonts w:ascii="Times New Roman" w:hAnsi="Times New Roman" w:cs="Times New Roman"/>
          <w:b w:val="0"/>
          <w:sz w:val="24"/>
          <w:szCs w:val="24"/>
        </w:rPr>
      </w:pPr>
      <w:r w:rsidRPr="002A2D9D">
        <w:rPr>
          <w:rFonts w:ascii="Times New Roman" w:hAnsi="Times New Roman" w:cs="Times New Roman"/>
          <w:b w:val="0"/>
          <w:sz w:val="24"/>
          <w:szCs w:val="24"/>
        </w:rPr>
        <w:t>учреждений, участвующих в предоставлении услуги</w:t>
      </w:r>
    </w:p>
    <w:p w:rsidR="00F033F2" w:rsidRPr="00304B8E" w:rsidRDefault="00F033F2" w:rsidP="00F033F2">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1644"/>
        <w:gridCol w:w="1531"/>
        <w:gridCol w:w="1757"/>
        <w:gridCol w:w="1077"/>
        <w:gridCol w:w="1304"/>
        <w:gridCol w:w="1459"/>
      </w:tblGrid>
      <w:tr w:rsidR="00F033F2" w:rsidRPr="00304B8E" w:rsidTr="00C763D5">
        <w:tc>
          <w:tcPr>
            <w:tcW w:w="480" w:type="dxa"/>
            <w:vMerge w:val="restart"/>
          </w:tcPr>
          <w:p w:rsidR="00F033F2" w:rsidRPr="00304B8E" w:rsidRDefault="00F033F2" w:rsidP="00C763D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04B8E">
              <w:rPr>
                <w:rFonts w:ascii="Times New Roman" w:hAnsi="Times New Roman" w:cs="Times New Roman"/>
                <w:sz w:val="24"/>
                <w:szCs w:val="24"/>
              </w:rPr>
              <w:t xml:space="preserve"> </w:t>
            </w:r>
            <w:proofErr w:type="gramStart"/>
            <w:r w:rsidRPr="00304B8E">
              <w:rPr>
                <w:rFonts w:ascii="Times New Roman" w:hAnsi="Times New Roman" w:cs="Times New Roman"/>
                <w:sz w:val="24"/>
                <w:szCs w:val="24"/>
              </w:rPr>
              <w:t>п</w:t>
            </w:r>
            <w:proofErr w:type="gramEnd"/>
            <w:r w:rsidRPr="00304B8E">
              <w:rPr>
                <w:rFonts w:ascii="Times New Roman" w:hAnsi="Times New Roman" w:cs="Times New Roman"/>
                <w:sz w:val="24"/>
                <w:szCs w:val="24"/>
              </w:rPr>
              <w:t>/п</w:t>
            </w:r>
          </w:p>
        </w:tc>
        <w:tc>
          <w:tcPr>
            <w:tcW w:w="1644" w:type="dxa"/>
            <w:vMerge w:val="restart"/>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Наименование учреждения</w:t>
            </w:r>
          </w:p>
        </w:tc>
        <w:tc>
          <w:tcPr>
            <w:tcW w:w="1531" w:type="dxa"/>
            <w:vMerge w:val="restart"/>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Почтовый адрес (</w:t>
            </w:r>
            <w:proofErr w:type="spellStart"/>
            <w:proofErr w:type="gramStart"/>
            <w:r w:rsidRPr="00304B8E">
              <w:rPr>
                <w:rFonts w:ascii="Times New Roman" w:hAnsi="Times New Roman" w:cs="Times New Roman"/>
                <w:sz w:val="24"/>
                <w:szCs w:val="24"/>
              </w:rPr>
              <w:t>юридичес</w:t>
            </w:r>
            <w:proofErr w:type="spellEnd"/>
            <w:r>
              <w:rPr>
                <w:rFonts w:ascii="Times New Roman" w:hAnsi="Times New Roman" w:cs="Times New Roman"/>
                <w:sz w:val="24"/>
                <w:szCs w:val="24"/>
              </w:rPr>
              <w:t>-</w:t>
            </w:r>
            <w:r w:rsidRPr="00304B8E">
              <w:rPr>
                <w:rFonts w:ascii="Times New Roman" w:hAnsi="Times New Roman" w:cs="Times New Roman"/>
                <w:sz w:val="24"/>
                <w:szCs w:val="24"/>
              </w:rPr>
              <w:t>кий</w:t>
            </w:r>
            <w:proofErr w:type="gramEnd"/>
            <w:r w:rsidRPr="00304B8E">
              <w:rPr>
                <w:rFonts w:ascii="Times New Roman" w:hAnsi="Times New Roman" w:cs="Times New Roman"/>
                <w:sz w:val="24"/>
                <w:szCs w:val="24"/>
              </w:rPr>
              <w:t>, фактический)</w:t>
            </w:r>
          </w:p>
        </w:tc>
        <w:tc>
          <w:tcPr>
            <w:tcW w:w="1757" w:type="dxa"/>
            <w:vMerge w:val="restart"/>
          </w:tcPr>
          <w:p w:rsidR="00F033F2"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График</w:t>
            </w:r>
          </w:p>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 работы</w:t>
            </w:r>
          </w:p>
        </w:tc>
        <w:tc>
          <w:tcPr>
            <w:tcW w:w="2381" w:type="dxa"/>
            <w:gridSpan w:val="2"/>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Контактные данные</w:t>
            </w:r>
          </w:p>
        </w:tc>
        <w:tc>
          <w:tcPr>
            <w:tcW w:w="1459" w:type="dxa"/>
            <w:vMerge w:val="restart"/>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Адрес </w:t>
            </w:r>
            <w:proofErr w:type="spellStart"/>
            <w:proofErr w:type="gramStart"/>
            <w:r w:rsidRPr="00304B8E">
              <w:rPr>
                <w:rFonts w:ascii="Times New Roman" w:hAnsi="Times New Roman" w:cs="Times New Roman"/>
                <w:sz w:val="24"/>
                <w:szCs w:val="24"/>
              </w:rPr>
              <w:t>официаль</w:t>
            </w:r>
            <w:r>
              <w:rPr>
                <w:rFonts w:ascii="Times New Roman" w:hAnsi="Times New Roman" w:cs="Times New Roman"/>
                <w:sz w:val="24"/>
                <w:szCs w:val="24"/>
              </w:rPr>
              <w:t>-</w:t>
            </w:r>
            <w:r w:rsidRPr="00304B8E">
              <w:rPr>
                <w:rFonts w:ascii="Times New Roman" w:hAnsi="Times New Roman" w:cs="Times New Roman"/>
                <w:sz w:val="24"/>
                <w:szCs w:val="24"/>
              </w:rPr>
              <w:t>ного</w:t>
            </w:r>
            <w:proofErr w:type="spellEnd"/>
            <w:proofErr w:type="gramEnd"/>
            <w:r w:rsidRPr="00304B8E">
              <w:rPr>
                <w:rFonts w:ascii="Times New Roman" w:hAnsi="Times New Roman" w:cs="Times New Roman"/>
                <w:sz w:val="24"/>
                <w:szCs w:val="24"/>
              </w:rPr>
              <w:t xml:space="preserve"> сайта учреждения в сети Интернет</w:t>
            </w:r>
          </w:p>
        </w:tc>
      </w:tr>
      <w:tr w:rsidR="00F033F2" w:rsidRPr="00304B8E" w:rsidTr="00C763D5">
        <w:tc>
          <w:tcPr>
            <w:tcW w:w="480" w:type="dxa"/>
            <w:vMerge/>
          </w:tcPr>
          <w:p w:rsidR="00F033F2" w:rsidRPr="00304B8E" w:rsidRDefault="00F033F2" w:rsidP="00C763D5"/>
        </w:tc>
        <w:tc>
          <w:tcPr>
            <w:tcW w:w="1644" w:type="dxa"/>
            <w:vMerge/>
          </w:tcPr>
          <w:p w:rsidR="00F033F2" w:rsidRPr="00304B8E" w:rsidRDefault="00F033F2" w:rsidP="00C763D5"/>
        </w:tc>
        <w:tc>
          <w:tcPr>
            <w:tcW w:w="1531" w:type="dxa"/>
            <w:vMerge/>
          </w:tcPr>
          <w:p w:rsidR="00F033F2" w:rsidRPr="00304B8E" w:rsidRDefault="00F033F2" w:rsidP="00C763D5"/>
        </w:tc>
        <w:tc>
          <w:tcPr>
            <w:tcW w:w="1757" w:type="dxa"/>
            <w:vMerge/>
          </w:tcPr>
          <w:p w:rsidR="00F033F2" w:rsidRPr="00304B8E" w:rsidRDefault="00F033F2" w:rsidP="00C763D5"/>
        </w:tc>
        <w:tc>
          <w:tcPr>
            <w:tcW w:w="1077"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Справочный телефон</w:t>
            </w:r>
          </w:p>
        </w:tc>
        <w:tc>
          <w:tcPr>
            <w:tcW w:w="1304"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Адрес </w:t>
            </w:r>
            <w:proofErr w:type="gramStart"/>
            <w:r w:rsidRPr="00304B8E">
              <w:rPr>
                <w:rFonts w:ascii="Times New Roman" w:hAnsi="Times New Roman" w:cs="Times New Roman"/>
                <w:sz w:val="24"/>
                <w:szCs w:val="24"/>
              </w:rPr>
              <w:t>электрон</w:t>
            </w:r>
            <w:r>
              <w:rPr>
                <w:rFonts w:ascii="Times New Roman" w:hAnsi="Times New Roman" w:cs="Times New Roman"/>
                <w:sz w:val="24"/>
                <w:szCs w:val="24"/>
              </w:rPr>
              <w:t>-</w:t>
            </w:r>
            <w:r w:rsidRPr="00304B8E">
              <w:rPr>
                <w:rFonts w:ascii="Times New Roman" w:hAnsi="Times New Roman" w:cs="Times New Roman"/>
                <w:sz w:val="24"/>
                <w:szCs w:val="24"/>
              </w:rPr>
              <w:t>ной</w:t>
            </w:r>
            <w:proofErr w:type="gramEnd"/>
            <w:r w:rsidRPr="00304B8E">
              <w:rPr>
                <w:rFonts w:ascii="Times New Roman" w:hAnsi="Times New Roman" w:cs="Times New Roman"/>
                <w:sz w:val="24"/>
                <w:szCs w:val="24"/>
              </w:rPr>
              <w:t xml:space="preserve"> почты</w:t>
            </w:r>
          </w:p>
        </w:tc>
        <w:tc>
          <w:tcPr>
            <w:tcW w:w="1459" w:type="dxa"/>
            <w:vMerge/>
          </w:tcPr>
          <w:p w:rsidR="00F033F2" w:rsidRPr="00304B8E" w:rsidRDefault="00F033F2" w:rsidP="00C763D5"/>
        </w:tc>
      </w:tr>
      <w:tr w:rsidR="00F033F2" w:rsidRPr="00304B8E" w:rsidTr="00C763D5">
        <w:tc>
          <w:tcPr>
            <w:tcW w:w="480"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1</w:t>
            </w:r>
          </w:p>
        </w:tc>
        <w:tc>
          <w:tcPr>
            <w:tcW w:w="1644"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531"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3</w:t>
            </w:r>
          </w:p>
        </w:tc>
        <w:tc>
          <w:tcPr>
            <w:tcW w:w="1757"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4</w:t>
            </w:r>
          </w:p>
        </w:tc>
        <w:tc>
          <w:tcPr>
            <w:tcW w:w="1077"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5</w:t>
            </w:r>
          </w:p>
        </w:tc>
        <w:tc>
          <w:tcPr>
            <w:tcW w:w="1304"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6</w:t>
            </w:r>
          </w:p>
        </w:tc>
        <w:tc>
          <w:tcPr>
            <w:tcW w:w="1459"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7</w:t>
            </w:r>
          </w:p>
        </w:tc>
      </w:tr>
      <w:tr w:rsidR="00F033F2" w:rsidRPr="00304B8E" w:rsidTr="00C763D5">
        <w:tc>
          <w:tcPr>
            <w:tcW w:w="480"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1.</w:t>
            </w:r>
          </w:p>
        </w:tc>
        <w:tc>
          <w:tcPr>
            <w:tcW w:w="1644"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 xml:space="preserve">Управление архитектуры и </w:t>
            </w:r>
            <w:proofErr w:type="spellStart"/>
            <w:proofErr w:type="gramStart"/>
            <w:r w:rsidRPr="003222D7">
              <w:rPr>
                <w:rFonts w:ascii="Times New Roman" w:hAnsi="Times New Roman" w:cs="Times New Roman"/>
                <w:color w:val="000000" w:themeColor="text1"/>
                <w:sz w:val="24"/>
                <w:szCs w:val="24"/>
              </w:rPr>
              <w:t>градострои</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тельства</w:t>
            </w:r>
            <w:proofErr w:type="spellEnd"/>
            <w:proofErr w:type="gramEnd"/>
            <w:r w:rsidRPr="003222D7">
              <w:rPr>
                <w:rFonts w:ascii="Times New Roman" w:hAnsi="Times New Roman" w:cs="Times New Roman"/>
                <w:color w:val="000000" w:themeColor="text1"/>
                <w:sz w:val="24"/>
                <w:szCs w:val="24"/>
              </w:rPr>
              <w:t xml:space="preserve"> </w:t>
            </w:r>
            <w:proofErr w:type="spellStart"/>
            <w:r w:rsidRPr="003222D7">
              <w:rPr>
                <w:rFonts w:ascii="Times New Roman" w:hAnsi="Times New Roman" w:cs="Times New Roman"/>
                <w:color w:val="000000" w:themeColor="text1"/>
                <w:sz w:val="24"/>
                <w:szCs w:val="24"/>
              </w:rPr>
              <w:t>администра</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ции</w:t>
            </w:r>
            <w:proofErr w:type="spellEnd"/>
            <w:r w:rsidRPr="003222D7">
              <w:rPr>
                <w:rFonts w:ascii="Times New Roman" w:hAnsi="Times New Roman" w:cs="Times New Roman"/>
                <w:color w:val="000000" w:themeColor="text1"/>
                <w:sz w:val="24"/>
                <w:szCs w:val="24"/>
              </w:rPr>
              <w:t xml:space="preserve"> Шпаковского </w:t>
            </w:r>
            <w:proofErr w:type="spellStart"/>
            <w:r w:rsidRPr="003222D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ного</w:t>
            </w:r>
            <w:proofErr w:type="spellEnd"/>
            <w:r w:rsidRPr="003222D7">
              <w:rPr>
                <w:rFonts w:ascii="Times New Roman" w:hAnsi="Times New Roman" w:cs="Times New Roman"/>
                <w:color w:val="000000" w:themeColor="text1"/>
                <w:sz w:val="24"/>
                <w:szCs w:val="24"/>
              </w:rPr>
              <w:t xml:space="preserve"> района</w:t>
            </w:r>
          </w:p>
        </w:tc>
        <w:tc>
          <w:tcPr>
            <w:tcW w:w="1531"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356240, город Михайловск, улица Ленина, 175</w:t>
            </w:r>
          </w:p>
          <w:p w:rsidR="00F033F2" w:rsidRPr="003222D7" w:rsidRDefault="00F033F2" w:rsidP="00C763D5">
            <w:pPr>
              <w:pStyle w:val="ConsPlusNormal"/>
              <w:rPr>
                <w:rFonts w:ascii="Times New Roman" w:hAnsi="Times New Roman" w:cs="Times New Roman"/>
                <w:color w:val="000000" w:themeColor="text1"/>
                <w:sz w:val="24"/>
                <w:szCs w:val="24"/>
              </w:rPr>
            </w:pPr>
          </w:p>
        </w:tc>
        <w:tc>
          <w:tcPr>
            <w:tcW w:w="1757"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 xml:space="preserve">график работы: понедельник </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 xml:space="preserve"> пятница с 9.00 до 18.00 перерыв с 13.00 до 14.00 выходные дни: суббота, воскресенье</w:t>
            </w:r>
          </w:p>
        </w:tc>
        <w:tc>
          <w:tcPr>
            <w:tcW w:w="1077"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6-15-50</w:t>
            </w:r>
          </w:p>
          <w:p w:rsidR="00F033F2" w:rsidRPr="003222D7" w:rsidRDefault="00F033F2" w:rsidP="00C763D5">
            <w:pPr>
              <w:pStyle w:val="ConsPlusNormal"/>
              <w:rPr>
                <w:rFonts w:ascii="Times New Roman" w:hAnsi="Times New Roman" w:cs="Times New Roman"/>
                <w:color w:val="000000" w:themeColor="text1"/>
                <w:sz w:val="24"/>
                <w:szCs w:val="24"/>
              </w:rPr>
            </w:pPr>
          </w:p>
        </w:tc>
        <w:tc>
          <w:tcPr>
            <w:tcW w:w="1304" w:type="dxa"/>
          </w:tcPr>
          <w:p w:rsidR="00F033F2" w:rsidRPr="00CD2198" w:rsidRDefault="00F033F2" w:rsidP="00C763D5">
            <w:pPr>
              <w:pStyle w:val="ConsPlusNormal"/>
              <w:rPr>
                <w:rFonts w:ascii="Times New Roman" w:hAnsi="Times New Roman" w:cs="Times New Roman"/>
                <w:color w:val="000000" w:themeColor="text1"/>
                <w:sz w:val="24"/>
                <w:szCs w:val="24"/>
              </w:rPr>
            </w:pPr>
            <w:hyperlink r:id="rId63" w:history="1">
              <w:r w:rsidRPr="00CD2198">
                <w:rPr>
                  <w:rStyle w:val="af"/>
                  <w:rFonts w:ascii="Times New Roman" w:hAnsi="Times New Roman" w:cs="Times New Roman"/>
                  <w:color w:val="000000" w:themeColor="text1"/>
                  <w:sz w:val="24"/>
                  <w:szCs w:val="24"/>
                </w:rPr>
                <w:t>raiarh@mail.ru</w:t>
              </w:r>
            </w:hyperlink>
          </w:p>
          <w:p w:rsidR="00F033F2" w:rsidRPr="003222D7" w:rsidRDefault="00F033F2" w:rsidP="00C763D5">
            <w:pPr>
              <w:pStyle w:val="ConsPlusNormal"/>
              <w:rPr>
                <w:rFonts w:ascii="Times New Roman" w:hAnsi="Times New Roman" w:cs="Times New Roman"/>
                <w:color w:val="000000" w:themeColor="text1"/>
                <w:sz w:val="24"/>
                <w:szCs w:val="24"/>
              </w:rPr>
            </w:pPr>
          </w:p>
        </w:tc>
        <w:tc>
          <w:tcPr>
            <w:tcW w:w="1459" w:type="dxa"/>
          </w:tcPr>
          <w:p w:rsidR="00F033F2" w:rsidRPr="003222D7" w:rsidRDefault="00F033F2" w:rsidP="00C763D5">
            <w:pPr>
              <w:pStyle w:val="ConsPlusNormal"/>
              <w:rPr>
                <w:rFonts w:ascii="Times New Roman" w:hAnsi="Times New Roman" w:cs="Times New Roman"/>
                <w:color w:val="000000" w:themeColor="text1"/>
                <w:sz w:val="24"/>
                <w:szCs w:val="24"/>
              </w:rPr>
            </w:pPr>
            <w:proofErr w:type="spellStart"/>
            <w:r w:rsidRPr="003222D7">
              <w:rPr>
                <w:rFonts w:ascii="Times New Roman" w:hAnsi="Times New Roman" w:cs="Times New Roman"/>
                <w:color w:val="000000" w:themeColor="text1"/>
                <w:sz w:val="24"/>
                <w:szCs w:val="24"/>
              </w:rPr>
              <w:t>www</w:t>
            </w:r>
            <w:proofErr w:type="spellEnd"/>
            <w:r w:rsidRPr="003222D7">
              <w:rPr>
                <w:rFonts w:ascii="Times New Roman" w:hAnsi="Times New Roman" w:cs="Times New Roman"/>
                <w:color w:val="000000" w:themeColor="text1"/>
                <w:sz w:val="24"/>
                <w:szCs w:val="24"/>
              </w:rPr>
              <w:t>: shmr.ru</w:t>
            </w:r>
          </w:p>
        </w:tc>
      </w:tr>
      <w:tr w:rsidR="00F033F2" w:rsidRPr="00304B8E" w:rsidTr="00C763D5">
        <w:tc>
          <w:tcPr>
            <w:tcW w:w="480" w:type="dxa"/>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2.</w:t>
            </w:r>
          </w:p>
        </w:tc>
        <w:tc>
          <w:tcPr>
            <w:tcW w:w="1644" w:type="dxa"/>
          </w:tcPr>
          <w:p w:rsidR="00F033F2" w:rsidRPr="003222D7" w:rsidRDefault="00F033F2" w:rsidP="00C763D5">
            <w:pPr>
              <w:pStyle w:val="ConsPlusNormal"/>
              <w:rPr>
                <w:rFonts w:ascii="Times New Roman" w:hAnsi="Times New Roman" w:cs="Times New Roman"/>
                <w:color w:val="000000" w:themeColor="text1"/>
                <w:sz w:val="24"/>
                <w:szCs w:val="24"/>
              </w:rPr>
            </w:pPr>
            <w:proofErr w:type="spellStart"/>
            <w:proofErr w:type="gramStart"/>
            <w:r w:rsidRPr="003222D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ное</w:t>
            </w:r>
            <w:proofErr w:type="spellEnd"/>
            <w:proofErr w:type="gramEnd"/>
            <w:r w:rsidRPr="003222D7">
              <w:rPr>
                <w:rFonts w:ascii="Times New Roman" w:hAnsi="Times New Roman" w:cs="Times New Roman"/>
                <w:color w:val="000000" w:themeColor="text1"/>
                <w:sz w:val="24"/>
                <w:szCs w:val="24"/>
              </w:rPr>
              <w:t xml:space="preserve"> казенное учреждение </w:t>
            </w:r>
            <w:r>
              <w:rPr>
                <w:rFonts w:ascii="Times New Roman" w:hAnsi="Times New Roman" w:cs="Times New Roman"/>
                <w:color w:val="000000" w:themeColor="text1"/>
                <w:sz w:val="24"/>
                <w:szCs w:val="24"/>
              </w:rPr>
              <w:t>«</w:t>
            </w:r>
            <w:proofErr w:type="spellStart"/>
            <w:r w:rsidRPr="003222D7">
              <w:rPr>
                <w:rFonts w:ascii="Times New Roman" w:hAnsi="Times New Roman" w:cs="Times New Roman"/>
                <w:color w:val="000000" w:themeColor="text1"/>
                <w:sz w:val="24"/>
                <w:szCs w:val="24"/>
              </w:rPr>
              <w:t>Многофунк</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циональный</w:t>
            </w:r>
            <w:proofErr w:type="spellEnd"/>
            <w:r w:rsidRPr="003222D7">
              <w:rPr>
                <w:rFonts w:ascii="Times New Roman" w:hAnsi="Times New Roman" w:cs="Times New Roman"/>
                <w:color w:val="000000" w:themeColor="text1"/>
                <w:sz w:val="24"/>
                <w:szCs w:val="24"/>
              </w:rPr>
              <w:t xml:space="preserve"> центр </w:t>
            </w:r>
            <w:proofErr w:type="spellStart"/>
            <w:r w:rsidRPr="003222D7">
              <w:rPr>
                <w:rFonts w:ascii="Times New Roman" w:hAnsi="Times New Roman" w:cs="Times New Roman"/>
                <w:color w:val="000000" w:themeColor="text1"/>
                <w:sz w:val="24"/>
                <w:szCs w:val="24"/>
              </w:rPr>
              <w:t>предоставле</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ния</w:t>
            </w:r>
            <w:proofErr w:type="spellEnd"/>
            <w:r w:rsidRPr="003222D7">
              <w:rPr>
                <w:rFonts w:ascii="Times New Roman" w:hAnsi="Times New Roman" w:cs="Times New Roman"/>
                <w:color w:val="000000" w:themeColor="text1"/>
                <w:sz w:val="24"/>
                <w:szCs w:val="24"/>
              </w:rPr>
              <w:t xml:space="preserve"> </w:t>
            </w:r>
            <w:proofErr w:type="spellStart"/>
            <w:r w:rsidRPr="003222D7">
              <w:rPr>
                <w:rFonts w:ascii="Times New Roman" w:hAnsi="Times New Roman" w:cs="Times New Roman"/>
                <w:color w:val="000000" w:themeColor="text1"/>
                <w:sz w:val="24"/>
                <w:szCs w:val="24"/>
              </w:rPr>
              <w:t>государствен</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ных</w:t>
            </w:r>
            <w:proofErr w:type="spellEnd"/>
            <w:r w:rsidRPr="003222D7">
              <w:rPr>
                <w:rFonts w:ascii="Times New Roman" w:hAnsi="Times New Roman" w:cs="Times New Roman"/>
                <w:color w:val="000000" w:themeColor="text1"/>
                <w:sz w:val="24"/>
                <w:szCs w:val="24"/>
              </w:rPr>
              <w:t xml:space="preserve"> и </w:t>
            </w:r>
            <w:proofErr w:type="spellStart"/>
            <w:r w:rsidRPr="003222D7">
              <w:rPr>
                <w:rFonts w:ascii="Times New Roman" w:hAnsi="Times New Roman" w:cs="Times New Roman"/>
                <w:color w:val="000000" w:themeColor="text1"/>
                <w:sz w:val="24"/>
                <w:szCs w:val="24"/>
              </w:rPr>
              <w:t>муниципаль</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ных</w:t>
            </w:r>
            <w:proofErr w:type="spellEnd"/>
            <w:r w:rsidRPr="003222D7">
              <w:rPr>
                <w:rFonts w:ascii="Times New Roman" w:hAnsi="Times New Roman" w:cs="Times New Roman"/>
                <w:color w:val="000000" w:themeColor="text1"/>
                <w:sz w:val="24"/>
                <w:szCs w:val="24"/>
              </w:rPr>
              <w:t xml:space="preserve"> услуг Шпаковско</w:t>
            </w:r>
            <w:r>
              <w:rPr>
                <w:rFonts w:ascii="Times New Roman" w:hAnsi="Times New Roman" w:cs="Times New Roman"/>
                <w:color w:val="000000" w:themeColor="text1"/>
                <w:sz w:val="24"/>
                <w:szCs w:val="24"/>
              </w:rPr>
              <w:t xml:space="preserve">го </w:t>
            </w:r>
            <w:r w:rsidRPr="003222D7">
              <w:rPr>
                <w:rFonts w:ascii="Times New Roman" w:hAnsi="Times New Roman" w:cs="Times New Roman"/>
                <w:color w:val="000000" w:themeColor="text1"/>
                <w:sz w:val="24"/>
                <w:szCs w:val="24"/>
              </w:rPr>
              <w:t>район</w:t>
            </w:r>
            <w:r>
              <w:rPr>
                <w:rFonts w:ascii="Times New Roman" w:hAnsi="Times New Roman" w:cs="Times New Roman"/>
                <w:color w:val="000000" w:themeColor="text1"/>
                <w:sz w:val="24"/>
                <w:szCs w:val="24"/>
              </w:rPr>
              <w:t>а»</w:t>
            </w:r>
          </w:p>
        </w:tc>
        <w:tc>
          <w:tcPr>
            <w:tcW w:w="1531"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город Михайловск, улица Гоголя, 26/10</w:t>
            </w:r>
          </w:p>
          <w:p w:rsidR="00F033F2" w:rsidRPr="003222D7" w:rsidRDefault="00F033F2" w:rsidP="00C763D5">
            <w:pPr>
              <w:pStyle w:val="ConsPlusNormal"/>
              <w:rPr>
                <w:rFonts w:ascii="Times New Roman" w:hAnsi="Times New Roman" w:cs="Times New Roman"/>
                <w:color w:val="000000" w:themeColor="text1"/>
                <w:sz w:val="24"/>
                <w:szCs w:val="24"/>
              </w:rPr>
            </w:pPr>
          </w:p>
        </w:tc>
        <w:tc>
          <w:tcPr>
            <w:tcW w:w="1757"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 xml:space="preserve">график работы: понедельник с 08.00 до 20.00; вторник </w:t>
            </w:r>
            <w:r>
              <w:rPr>
                <w:rFonts w:ascii="Times New Roman" w:hAnsi="Times New Roman" w:cs="Times New Roman"/>
                <w:color w:val="000000" w:themeColor="text1"/>
                <w:sz w:val="24"/>
                <w:szCs w:val="24"/>
              </w:rPr>
              <w:t>–</w:t>
            </w:r>
            <w:r w:rsidRPr="003222D7">
              <w:rPr>
                <w:rFonts w:ascii="Times New Roman" w:hAnsi="Times New Roman" w:cs="Times New Roman"/>
                <w:color w:val="000000" w:themeColor="text1"/>
                <w:sz w:val="24"/>
                <w:szCs w:val="24"/>
              </w:rPr>
              <w:t xml:space="preserve"> пятница с 08.00 до 18.00; суббота с 08.00 </w:t>
            </w:r>
            <w:proofErr w:type="gramStart"/>
            <w:r w:rsidRPr="003222D7">
              <w:rPr>
                <w:rFonts w:ascii="Times New Roman" w:hAnsi="Times New Roman" w:cs="Times New Roman"/>
                <w:color w:val="000000" w:themeColor="text1"/>
                <w:sz w:val="24"/>
                <w:szCs w:val="24"/>
              </w:rPr>
              <w:t>до</w:t>
            </w:r>
            <w:proofErr w:type="gramEnd"/>
            <w:r w:rsidRPr="003222D7">
              <w:rPr>
                <w:rFonts w:ascii="Times New Roman" w:hAnsi="Times New Roman" w:cs="Times New Roman"/>
                <w:color w:val="000000" w:themeColor="text1"/>
                <w:sz w:val="24"/>
                <w:szCs w:val="24"/>
              </w:rPr>
              <w:t xml:space="preserve"> 13.00; без перерыва; выходной день: воскресенье</w:t>
            </w:r>
          </w:p>
        </w:tc>
        <w:tc>
          <w:tcPr>
            <w:tcW w:w="1077" w:type="dxa"/>
          </w:tcPr>
          <w:p w:rsidR="00F033F2" w:rsidRPr="003222D7" w:rsidRDefault="00F033F2" w:rsidP="00C763D5">
            <w:pPr>
              <w:pStyle w:val="ConsPlusNormal"/>
              <w:rPr>
                <w:rFonts w:ascii="Times New Roman" w:hAnsi="Times New Roman" w:cs="Times New Roman"/>
                <w:color w:val="000000" w:themeColor="text1"/>
                <w:sz w:val="24"/>
                <w:szCs w:val="24"/>
              </w:rPr>
            </w:pPr>
            <w:r w:rsidRPr="003222D7">
              <w:rPr>
                <w:rFonts w:ascii="Times New Roman" w:hAnsi="Times New Roman" w:cs="Times New Roman"/>
                <w:color w:val="000000" w:themeColor="text1"/>
                <w:sz w:val="24"/>
                <w:szCs w:val="24"/>
              </w:rPr>
              <w:t>(86553) 6-99-18</w:t>
            </w:r>
          </w:p>
        </w:tc>
        <w:tc>
          <w:tcPr>
            <w:tcW w:w="1304" w:type="dxa"/>
          </w:tcPr>
          <w:p w:rsidR="00F033F2" w:rsidRPr="00CD2198" w:rsidRDefault="00F033F2" w:rsidP="00C763D5">
            <w:pPr>
              <w:pStyle w:val="ConsPlusNormal"/>
              <w:rPr>
                <w:rFonts w:ascii="Times New Roman" w:hAnsi="Times New Roman" w:cs="Times New Roman"/>
                <w:color w:val="000000" w:themeColor="text1"/>
                <w:sz w:val="24"/>
                <w:szCs w:val="24"/>
              </w:rPr>
            </w:pPr>
            <w:hyperlink r:id="rId64" w:history="1">
              <w:r w:rsidRPr="00CD2198">
                <w:rPr>
                  <w:rStyle w:val="af"/>
                  <w:rFonts w:ascii="Times New Roman" w:hAnsi="Times New Roman" w:cs="Times New Roman"/>
                  <w:sz w:val="24"/>
                  <w:szCs w:val="24"/>
                </w:rPr>
                <w:t>shpak-mfc@mail.ru</w:t>
              </w:r>
            </w:hyperlink>
          </w:p>
        </w:tc>
        <w:tc>
          <w:tcPr>
            <w:tcW w:w="1459" w:type="dxa"/>
          </w:tcPr>
          <w:p w:rsidR="00F033F2" w:rsidRPr="00CD2198" w:rsidRDefault="00F033F2" w:rsidP="00C763D5">
            <w:pPr>
              <w:pStyle w:val="ConsPlusNormal"/>
              <w:rPr>
                <w:rFonts w:ascii="Times New Roman" w:hAnsi="Times New Roman" w:cs="Times New Roman"/>
                <w:color w:val="000000" w:themeColor="text1"/>
                <w:sz w:val="24"/>
                <w:szCs w:val="24"/>
              </w:rPr>
            </w:pPr>
            <w:hyperlink r:id="rId65" w:history="1">
              <w:r w:rsidRPr="00CD2198">
                <w:rPr>
                  <w:rStyle w:val="af"/>
                  <w:rFonts w:ascii="Times New Roman" w:hAnsi="Times New Roman" w:cs="Times New Roman"/>
                  <w:sz w:val="24"/>
                  <w:szCs w:val="24"/>
                </w:rPr>
                <w:t>www.mfc26.ru</w:t>
              </w:r>
            </w:hyperlink>
          </w:p>
        </w:tc>
      </w:tr>
    </w:tbl>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_______________</w:t>
      </w: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jc w:val="center"/>
        <w:outlineLvl w:val="1"/>
        <w:rPr>
          <w:rFonts w:ascii="Times New Roman" w:hAnsi="Times New Roman" w:cs="Times New Roman"/>
          <w:sz w:val="24"/>
          <w:szCs w:val="24"/>
        </w:rPr>
      </w:pPr>
    </w:p>
    <w:p w:rsidR="00F033F2" w:rsidRDefault="00F033F2" w:rsidP="00F033F2">
      <w:pPr>
        <w:pStyle w:val="ConsPlusNormal"/>
        <w:jc w:val="center"/>
        <w:outlineLvl w:val="1"/>
        <w:rPr>
          <w:rFonts w:ascii="Times New Roman" w:hAnsi="Times New Roman" w:cs="Times New Roman"/>
          <w:sz w:val="24"/>
          <w:szCs w:val="24"/>
        </w:rPr>
      </w:pPr>
    </w:p>
    <w:p w:rsidR="00F033F2" w:rsidRPr="00304B8E" w:rsidRDefault="00F033F2" w:rsidP="00F033F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304B8E">
        <w:rPr>
          <w:rFonts w:ascii="Times New Roman" w:hAnsi="Times New Roman" w:cs="Times New Roman"/>
          <w:sz w:val="24"/>
          <w:szCs w:val="24"/>
        </w:rPr>
        <w:t>2</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left="3261" w:firstLine="708"/>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t xml:space="preserve">Шпаковского </w:t>
      </w:r>
      <w:r w:rsidRPr="00135AE8">
        <w:t>района</w:t>
      </w:r>
      <w:r>
        <w:t xml:space="preserve"> </w:t>
      </w:r>
      <w:r w:rsidRPr="00135AE8">
        <w:t>Ставропольского края»</w:t>
      </w:r>
    </w:p>
    <w:p w:rsidR="00F033F2" w:rsidRPr="00135AE8" w:rsidRDefault="00F033F2" w:rsidP="00F033F2">
      <w:pPr>
        <w:widowControl w:val="0"/>
        <w:autoSpaceDE w:val="0"/>
        <w:autoSpaceDN w:val="0"/>
        <w:jc w:val="center"/>
      </w:pPr>
    </w:p>
    <w:p w:rsidR="00F033F2" w:rsidRPr="003222D7" w:rsidRDefault="00F033F2" w:rsidP="00F033F2">
      <w:pPr>
        <w:widowControl w:val="0"/>
        <w:autoSpaceDE w:val="0"/>
        <w:autoSpaceDN w:val="0"/>
        <w:jc w:val="center"/>
        <w:rPr>
          <w:sz w:val="22"/>
        </w:rPr>
      </w:pPr>
      <w:r w:rsidRPr="003222D7">
        <w:rPr>
          <w:sz w:val="22"/>
        </w:rPr>
        <w:t>БЛОК-СХЕМА</w:t>
      </w:r>
    </w:p>
    <w:p w:rsidR="00F033F2" w:rsidRPr="003222D7" w:rsidRDefault="00F033F2" w:rsidP="00F033F2">
      <w:pPr>
        <w:widowControl w:val="0"/>
        <w:autoSpaceDE w:val="0"/>
        <w:autoSpaceDN w:val="0"/>
        <w:jc w:val="center"/>
        <w:rPr>
          <w:sz w:val="22"/>
        </w:rPr>
      </w:pPr>
      <w:r w:rsidRPr="003222D7">
        <w:rPr>
          <w:sz w:val="22"/>
        </w:rPr>
        <w:t>предоставления услуги</w:t>
      </w:r>
    </w:p>
    <w:p w:rsidR="00F033F2" w:rsidRPr="003222D7" w:rsidRDefault="00F033F2" w:rsidP="00F033F2">
      <w:pPr>
        <w:widowControl w:val="0"/>
        <w:autoSpaceDE w:val="0"/>
        <w:autoSpaceDN w:val="0"/>
        <w:rPr>
          <w:rFonts w:ascii="Calibri" w:hAnsi="Calibri" w:cs="Calibri"/>
          <w:sz w:val="22"/>
        </w:rPr>
      </w:pP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Информирование и консультирование по вопросам предоставления услуги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Прием и регистрация    │&lt;────────────┤     Подача заявления </w:t>
      </w:r>
      <w:proofErr w:type="gramStart"/>
      <w:r w:rsidRPr="003222D7">
        <w:rPr>
          <w:rFonts w:ascii="Courier New" w:hAnsi="Courier New" w:cs="Courier New"/>
        </w:rPr>
        <w:t>в</w:t>
      </w:r>
      <w:proofErr w:type="gramEnd"/>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заявления и документов,  │             │      электронном </w:t>
      </w:r>
      <w:proofErr w:type="gramStart"/>
      <w:r w:rsidRPr="003222D7">
        <w:rPr>
          <w:rFonts w:ascii="Courier New" w:hAnsi="Courier New" w:cs="Courier New"/>
        </w:rPr>
        <w:t>виде</w:t>
      </w:r>
      <w:proofErr w:type="gramEnd"/>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необходимых для      │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предоставления услуги,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подготовка и выдача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уведомления об отказе </w:t>
      </w:r>
      <w:proofErr w:type="gramStart"/>
      <w:r w:rsidRPr="003222D7">
        <w:rPr>
          <w:rFonts w:ascii="Courier New" w:hAnsi="Courier New" w:cs="Courier New"/>
        </w:rPr>
        <w:t>в</w:t>
      </w:r>
      <w:proofErr w:type="gramEnd"/>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w:t>
      </w:r>
      <w:proofErr w:type="gramStart"/>
      <w:r w:rsidRPr="003222D7">
        <w:rPr>
          <w:rFonts w:ascii="Courier New" w:hAnsi="Courier New" w:cs="Courier New"/>
        </w:rPr>
        <w:t>приеме</w:t>
      </w:r>
      <w:proofErr w:type="gramEnd"/>
      <w:r w:rsidRPr="003222D7">
        <w:rPr>
          <w:rFonts w:ascii="Courier New" w:hAnsi="Courier New" w:cs="Courier New"/>
        </w:rPr>
        <w:t xml:space="preserve"> заявления и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│документов, необходимых </w:t>
      </w:r>
      <w:proofErr w:type="gramStart"/>
      <w:r w:rsidRPr="003222D7">
        <w:rPr>
          <w:rFonts w:ascii="Courier New" w:hAnsi="Courier New" w:cs="Courier New"/>
        </w:rPr>
        <w:t>для</w:t>
      </w:r>
      <w:proofErr w:type="gramEnd"/>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предоставления услуги,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поступивших в электронной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форме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Подготовка </w:t>
      </w:r>
      <w:r>
        <w:rPr>
          <w:rFonts w:ascii="Courier New" w:hAnsi="Courier New" w:cs="Courier New"/>
        </w:rPr>
        <w:t>и утверждение акта приемочной комиссии или у</w:t>
      </w:r>
      <w:r w:rsidRPr="003222D7">
        <w:rPr>
          <w:rFonts w:ascii="Courier New" w:hAnsi="Courier New" w:cs="Courier New"/>
        </w:rPr>
        <w:t>ведомления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об отказе в предоставлении услуги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Выдача заявителю результата предоставления услуги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Жалоба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 Досудебное (внесудебное) решение│&lt;────────────────┘</w:t>
      </w:r>
    </w:p>
    <w:p w:rsidR="00F033F2" w:rsidRPr="003222D7" w:rsidRDefault="00F033F2" w:rsidP="00F033F2">
      <w:pPr>
        <w:widowControl w:val="0"/>
        <w:autoSpaceDE w:val="0"/>
        <w:autoSpaceDN w:val="0"/>
        <w:jc w:val="both"/>
        <w:rPr>
          <w:rFonts w:ascii="Courier New" w:hAnsi="Courier New" w:cs="Courier New"/>
        </w:rPr>
      </w:pPr>
      <w:r w:rsidRPr="003222D7">
        <w:rPr>
          <w:rFonts w:ascii="Courier New" w:hAnsi="Courier New" w:cs="Courier New"/>
        </w:rPr>
        <w:t xml:space="preserve">                      └─────────────────────────────────┘</w:t>
      </w:r>
    </w:p>
    <w:p w:rsidR="00F033F2" w:rsidRPr="003222D7" w:rsidRDefault="00F033F2" w:rsidP="00F033F2">
      <w:pPr>
        <w:widowControl w:val="0"/>
        <w:autoSpaceDE w:val="0"/>
        <w:autoSpaceDN w:val="0"/>
        <w:rPr>
          <w:rFonts w:ascii="Calibri" w:hAnsi="Calibri" w:cs="Calibri"/>
          <w:sz w:val="22"/>
        </w:rPr>
      </w:pPr>
    </w:p>
    <w:p w:rsidR="00F033F2" w:rsidRPr="003222D7" w:rsidRDefault="00F033F2" w:rsidP="00F033F2">
      <w:pPr>
        <w:widowControl w:val="0"/>
        <w:autoSpaceDE w:val="0"/>
        <w:autoSpaceDN w:val="0"/>
        <w:rPr>
          <w:rFonts w:ascii="Calibri" w:hAnsi="Calibri" w:cs="Calibri"/>
          <w:sz w:val="22"/>
        </w:rPr>
      </w:pPr>
    </w:p>
    <w:p w:rsidR="00F033F2" w:rsidRPr="003222D7" w:rsidRDefault="00F033F2" w:rsidP="00F033F2">
      <w:pPr>
        <w:widowControl w:val="0"/>
        <w:autoSpaceDE w:val="0"/>
        <w:autoSpaceDN w:val="0"/>
        <w:rPr>
          <w:rFonts w:ascii="Calibri" w:hAnsi="Calibri" w:cs="Calibri"/>
          <w:sz w:val="22"/>
        </w:rPr>
      </w:pPr>
    </w:p>
    <w:p w:rsidR="00F033F2" w:rsidRPr="003222D7" w:rsidRDefault="00F033F2" w:rsidP="00F033F2">
      <w:pPr>
        <w:widowControl w:val="0"/>
        <w:autoSpaceDE w:val="0"/>
        <w:autoSpaceDN w:val="0"/>
        <w:rPr>
          <w:rFonts w:ascii="Calibri" w:hAnsi="Calibri" w:cs="Calibri"/>
          <w:sz w:val="22"/>
        </w:rPr>
      </w:pPr>
    </w:p>
    <w:p w:rsidR="00F033F2" w:rsidRPr="003222D7" w:rsidRDefault="00F033F2" w:rsidP="00F033F2">
      <w:pPr>
        <w:pStyle w:val="ConsPlusNormal"/>
        <w:rPr>
          <w:rFonts w:ascii="Times New Roman" w:hAnsi="Times New Roman" w:cs="Times New Roman"/>
          <w:szCs w:val="22"/>
        </w:rPr>
      </w:pPr>
    </w:p>
    <w:p w:rsidR="00F033F2" w:rsidRPr="00AE4FEC" w:rsidRDefault="00F033F2" w:rsidP="00F033F2">
      <w:pPr>
        <w:widowControl w:val="0"/>
        <w:autoSpaceDE w:val="0"/>
        <w:autoSpaceDN w:val="0"/>
        <w:adjustRightInd w:val="0"/>
        <w:rPr>
          <w:rFonts w:ascii="Courier New" w:hAnsi="Courier New" w:cs="Courier New"/>
        </w:rPr>
      </w:pPr>
      <w:r>
        <w:rPr>
          <w:rFonts w:ascii="Courier New" w:hAnsi="Courier New" w:cs="Courier New"/>
        </w:rPr>
        <w:t xml:space="preserve">                </w:t>
      </w:r>
    </w:p>
    <w:p w:rsidR="00F033F2" w:rsidRDefault="00F033F2" w:rsidP="00F033F2">
      <w:pPr>
        <w:pStyle w:val="ConsPlusNormal"/>
        <w:rPr>
          <w:rFonts w:ascii="Times New Roman" w:hAnsi="Times New Roman" w:cs="Times New Roman"/>
          <w:szCs w:val="22"/>
        </w:rPr>
      </w:pPr>
    </w:p>
    <w:p w:rsidR="00F033F2" w:rsidRDefault="00F033F2" w:rsidP="00F033F2">
      <w:pPr>
        <w:pStyle w:val="ConsPlusNormal"/>
        <w:jc w:val="center"/>
        <w:rPr>
          <w:rFonts w:ascii="Times New Roman" w:hAnsi="Times New Roman" w:cs="Times New Roman"/>
          <w:szCs w:val="22"/>
        </w:rPr>
      </w:pPr>
      <w:r>
        <w:rPr>
          <w:rFonts w:ascii="Times New Roman" w:hAnsi="Times New Roman" w:cs="Times New Roman"/>
          <w:szCs w:val="22"/>
        </w:rPr>
        <w:t>____________________</w:t>
      </w:r>
    </w:p>
    <w:p w:rsidR="00F033F2" w:rsidRDefault="00F033F2" w:rsidP="00F033F2">
      <w:pPr>
        <w:pStyle w:val="ConsPlusNormal"/>
        <w:rPr>
          <w:rFonts w:ascii="Times New Roman" w:hAnsi="Times New Roman" w:cs="Times New Roman"/>
          <w:szCs w:val="22"/>
        </w:rPr>
      </w:pPr>
    </w:p>
    <w:p w:rsidR="00F033F2" w:rsidRDefault="00F033F2" w:rsidP="00F033F2">
      <w:pPr>
        <w:pStyle w:val="ConsPlusNormal"/>
        <w:rPr>
          <w:rFonts w:ascii="Times New Roman" w:hAnsi="Times New Roman" w:cs="Times New Roman"/>
          <w:szCs w:val="22"/>
        </w:rPr>
      </w:pPr>
    </w:p>
    <w:p w:rsidR="00F033F2" w:rsidRPr="00304B8E" w:rsidRDefault="00F033F2" w:rsidP="00F033F2">
      <w:pPr>
        <w:pStyle w:val="ConsPlusNormal"/>
        <w:jc w:val="center"/>
        <w:outlineLvl w:val="1"/>
        <w:rPr>
          <w:rFonts w:ascii="Times New Roman" w:hAnsi="Times New Roman" w:cs="Times New Roman"/>
          <w:sz w:val="24"/>
          <w:szCs w:val="24"/>
        </w:rPr>
      </w:pPr>
      <w:bookmarkStart w:id="12" w:name="_GoBack"/>
      <w:bookmarkEnd w:id="12"/>
      <w:r>
        <w:rPr>
          <w:rFonts w:ascii="Times New Roman" w:hAnsi="Times New Roman" w:cs="Times New Roman"/>
          <w:sz w:val="24"/>
          <w:szCs w:val="24"/>
        </w:rPr>
        <w:lastRenderedPageBreak/>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xml:space="preserve">№ </w:t>
      </w:r>
      <w:r w:rsidRPr="00304B8E">
        <w:rPr>
          <w:rFonts w:ascii="Times New Roman" w:hAnsi="Times New Roman" w:cs="Times New Roman"/>
          <w:sz w:val="24"/>
          <w:szCs w:val="24"/>
        </w:rPr>
        <w:t>3</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firstLine="3969"/>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rsidRPr="00135AE8">
        <w:t>Шпаковского района</w:t>
      </w:r>
      <w:r>
        <w:t xml:space="preserve"> </w:t>
      </w:r>
      <w:r w:rsidRPr="00135AE8">
        <w:t>Ставропольского края»</w:t>
      </w:r>
    </w:p>
    <w:p w:rsidR="00F033F2" w:rsidRPr="00304B8E" w:rsidRDefault="00F033F2" w:rsidP="00F033F2">
      <w:pPr>
        <w:pStyle w:val="ConsPlusNormal"/>
        <w:jc w:val="right"/>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right"/>
        <w:rPr>
          <w:rFonts w:ascii="Times New Roman" w:hAnsi="Times New Roman" w:cs="Times New Roman"/>
          <w:sz w:val="24"/>
          <w:szCs w:val="24"/>
        </w:rPr>
      </w:pPr>
      <w:bookmarkStart w:id="13" w:name="P614"/>
      <w:bookmarkEnd w:id="13"/>
      <w:r>
        <w:rPr>
          <w:rFonts w:ascii="Courier New" w:eastAsiaTheme="minorHAnsi" w:hAnsi="Courier New" w:cs="Courier New"/>
          <w:b/>
          <w:bCs/>
          <w:lang w:eastAsia="en-US"/>
        </w:rPr>
        <w:t xml:space="preserve">                                   </w:t>
      </w:r>
      <w:r w:rsidRPr="00304B8E">
        <w:rPr>
          <w:rFonts w:ascii="Times New Roman" w:hAnsi="Times New Roman" w:cs="Times New Roman"/>
          <w:sz w:val="24"/>
          <w:szCs w:val="24"/>
        </w:rPr>
        <w:t>Заместителю главы</w:t>
      </w:r>
      <w:r>
        <w:rPr>
          <w:rFonts w:ascii="Times New Roman" w:hAnsi="Times New Roman" w:cs="Times New Roman"/>
          <w:sz w:val="24"/>
          <w:szCs w:val="24"/>
        </w:rPr>
        <w:t xml:space="preserve"> администрации-</w:t>
      </w:r>
    </w:p>
    <w:p w:rsidR="00F033F2" w:rsidRPr="00304B8E" w:rsidRDefault="00F033F2" w:rsidP="00F033F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начальнику управления архитектуры и </w:t>
      </w:r>
    </w:p>
    <w:p w:rsidR="00F033F2" w:rsidRPr="00304B8E" w:rsidRDefault="00F033F2" w:rsidP="00F033F2">
      <w:pPr>
        <w:pStyle w:val="ConsPlusNormal"/>
        <w:jc w:val="right"/>
        <w:rPr>
          <w:rFonts w:ascii="Times New Roman" w:hAnsi="Times New Roman" w:cs="Times New Roman"/>
          <w:sz w:val="24"/>
          <w:szCs w:val="24"/>
        </w:rPr>
      </w:pPr>
      <w:r>
        <w:rPr>
          <w:rFonts w:ascii="Times New Roman" w:hAnsi="Times New Roman" w:cs="Times New Roman"/>
          <w:sz w:val="24"/>
          <w:szCs w:val="24"/>
        </w:rPr>
        <w:t>г</w:t>
      </w:r>
      <w:r w:rsidRPr="00304B8E">
        <w:rPr>
          <w:rFonts w:ascii="Times New Roman" w:hAnsi="Times New Roman" w:cs="Times New Roman"/>
          <w:sz w:val="24"/>
          <w:szCs w:val="24"/>
        </w:rPr>
        <w:t>радостроительства</w:t>
      </w:r>
      <w:r>
        <w:rPr>
          <w:rFonts w:ascii="Times New Roman" w:hAnsi="Times New Roman" w:cs="Times New Roman"/>
          <w:sz w:val="24"/>
          <w:szCs w:val="24"/>
        </w:rPr>
        <w:t xml:space="preserve"> администрации</w:t>
      </w:r>
    </w:p>
    <w:p w:rsidR="00F033F2" w:rsidRPr="00304B8E" w:rsidRDefault="00F033F2" w:rsidP="00F033F2">
      <w:pPr>
        <w:pStyle w:val="ConsPlusNormal"/>
        <w:jc w:val="right"/>
        <w:rPr>
          <w:rFonts w:ascii="Times New Roman" w:hAnsi="Times New Roman" w:cs="Times New Roman"/>
          <w:sz w:val="24"/>
          <w:szCs w:val="24"/>
        </w:rPr>
      </w:pPr>
      <w:r>
        <w:rPr>
          <w:rFonts w:ascii="Times New Roman" w:hAnsi="Times New Roman" w:cs="Times New Roman"/>
          <w:sz w:val="24"/>
          <w:szCs w:val="24"/>
        </w:rPr>
        <w:t>Шпаковского муниципального района</w:t>
      </w:r>
    </w:p>
    <w:p w:rsidR="00F033F2" w:rsidRDefault="00F033F2" w:rsidP="00F033F2">
      <w:pPr>
        <w:autoSpaceDE w:val="0"/>
        <w:autoSpaceDN w:val="0"/>
        <w:adjustRightInd w:val="0"/>
        <w:jc w:val="both"/>
        <w:rPr>
          <w:rFonts w:ascii="Courier New" w:eastAsiaTheme="minorHAnsi" w:hAnsi="Courier New" w:cs="Courier New"/>
          <w:lang w:eastAsia="en-US"/>
        </w:rPr>
      </w:pPr>
    </w:p>
    <w:p w:rsidR="00F033F2" w:rsidRPr="00020BCA" w:rsidRDefault="00F033F2" w:rsidP="00F033F2">
      <w:pPr>
        <w:autoSpaceDE w:val="0"/>
        <w:autoSpaceDN w:val="0"/>
        <w:adjustRightInd w:val="0"/>
        <w:jc w:val="both"/>
        <w:rPr>
          <w:rFonts w:eastAsiaTheme="minorHAnsi"/>
          <w:lang w:eastAsia="en-US"/>
        </w:rPr>
      </w:pPr>
      <w:r>
        <w:rPr>
          <w:rFonts w:ascii="Courier New" w:eastAsiaTheme="minorHAnsi" w:hAnsi="Courier New" w:cs="Courier New"/>
          <w:lang w:eastAsia="en-US"/>
        </w:rPr>
        <w:t xml:space="preserve">                            </w:t>
      </w:r>
      <w:r w:rsidRPr="00020BCA">
        <w:rPr>
          <w:rFonts w:eastAsiaTheme="minorHAnsi"/>
          <w:lang w:eastAsia="en-US"/>
        </w:rPr>
        <w:t>ЗАЯВЛЕНИЕ</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о переустройстве и (или) перепланировке жилого помещения</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от _______________________________________________________________</w:t>
      </w:r>
      <w:r>
        <w:rPr>
          <w:rFonts w:eastAsiaTheme="minorHAnsi"/>
          <w:lang w:eastAsia="en-US"/>
        </w:rPr>
        <w:t>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proofErr w:type="gramStart"/>
      <w:r w:rsidRPr="00020BCA">
        <w:rPr>
          <w:rFonts w:eastAsiaTheme="minorHAnsi"/>
          <w:lang w:eastAsia="en-US"/>
        </w:rPr>
        <w:t>(указывается наниматель, либо арендатор, либо собственник</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жилого помещения, либо собственники</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w:t>
      </w:r>
      <w:r>
        <w:rPr>
          <w:rFonts w:eastAsiaTheme="minorHAnsi"/>
          <w:lang w:eastAsia="en-US"/>
        </w:rPr>
        <w:t>________</w:t>
      </w:r>
      <w:r w:rsidRPr="00020BCA">
        <w:rPr>
          <w:rFonts w:eastAsiaTheme="minorHAnsi"/>
          <w:lang w:eastAsia="en-US"/>
        </w:rPr>
        <w:t>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жилого помещения, находящегося в общей собственности</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двух и более лиц, в случае, если ни один </w:t>
      </w:r>
      <w:proofErr w:type="gramStart"/>
      <w:r w:rsidRPr="00020BCA">
        <w:rPr>
          <w:rFonts w:eastAsiaTheme="minorHAnsi"/>
          <w:lang w:eastAsia="en-US"/>
        </w:rPr>
        <w:t>из</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____________________________________________________</w:t>
      </w:r>
      <w:r>
        <w:rPr>
          <w:rFonts w:eastAsiaTheme="minorHAnsi"/>
          <w:lang w:eastAsia="en-US"/>
        </w:rPr>
        <w:t>________</w:t>
      </w:r>
      <w:r w:rsidRPr="00020BCA">
        <w:rPr>
          <w:rFonts w:eastAsiaTheme="minorHAnsi"/>
          <w:lang w:eastAsia="en-US"/>
        </w:rPr>
        <w:t>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собственников либо иных лиц не </w:t>
      </w:r>
      <w:proofErr w:type="gramStart"/>
      <w:r w:rsidRPr="00020BCA">
        <w:rPr>
          <w:rFonts w:eastAsiaTheme="minorHAnsi"/>
          <w:lang w:eastAsia="en-US"/>
        </w:rPr>
        <w:t>уполномочен</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в установленном порядке представлять их интересы)</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w:t>
      </w:r>
      <w:r>
        <w:rPr>
          <w:rFonts w:eastAsiaTheme="minorHAnsi"/>
          <w:lang w:eastAsia="en-US"/>
        </w:rPr>
        <w:t>________</w:t>
      </w:r>
      <w:r w:rsidRPr="00020BCA">
        <w:rPr>
          <w:rFonts w:eastAsiaTheme="minorHAnsi"/>
          <w:lang w:eastAsia="en-US"/>
        </w:rPr>
        <w:t>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w:t>
      </w:r>
      <w:r>
        <w:rPr>
          <w:rFonts w:eastAsiaTheme="minorHAnsi"/>
          <w:lang w:eastAsia="en-US"/>
        </w:rPr>
        <w:t>________</w:t>
      </w:r>
      <w:r w:rsidRPr="00020BCA">
        <w:rPr>
          <w:rFonts w:eastAsiaTheme="minorHAnsi"/>
          <w:lang w:eastAsia="en-US"/>
        </w:rPr>
        <w:t>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____________________________________________________</w:t>
      </w:r>
      <w:r>
        <w:rPr>
          <w:rFonts w:eastAsiaTheme="minorHAnsi"/>
          <w:lang w:eastAsia="en-US"/>
        </w:rPr>
        <w:t>________</w:t>
      </w:r>
      <w:r w:rsidRPr="00020BCA">
        <w:rPr>
          <w:rFonts w:eastAsiaTheme="minorHAnsi"/>
          <w:lang w:eastAsia="en-US"/>
        </w:rPr>
        <w:t>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______________________________________________________</w:t>
      </w:r>
      <w:r>
        <w:rPr>
          <w:rFonts w:eastAsiaTheme="minorHAnsi"/>
          <w:lang w:eastAsia="en-US"/>
        </w:rPr>
        <w:t>________</w:t>
      </w:r>
      <w:r w:rsidRPr="00020BCA">
        <w:rPr>
          <w:rFonts w:eastAsiaTheme="minorHAnsi"/>
          <w:lang w:eastAsia="en-US"/>
        </w:rPr>
        <w:t>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_________________________________________________________</w:t>
      </w:r>
      <w:r>
        <w:rPr>
          <w:rFonts w:eastAsiaTheme="minorHAnsi"/>
          <w:lang w:eastAsia="en-US"/>
        </w:rPr>
        <w:t>________</w:t>
      </w:r>
      <w:r w:rsidRPr="00020BCA">
        <w:rPr>
          <w:rFonts w:eastAsiaTheme="minorHAnsi"/>
          <w:lang w:eastAsia="en-US"/>
        </w:rPr>
        <w:t>______</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Примечание. </w:t>
      </w:r>
      <w:proofErr w:type="gramStart"/>
      <w:r w:rsidRPr="00020BCA">
        <w:rPr>
          <w:rFonts w:eastAsiaTheme="minorHAnsi"/>
          <w:lang w:eastAsia="en-US"/>
        </w:rPr>
        <w:t>Для   физических   лиц   указываются:   фамилия,  имя,</w:t>
      </w:r>
      <w:r>
        <w:rPr>
          <w:rFonts w:eastAsiaTheme="minorHAnsi"/>
          <w:lang w:eastAsia="en-US"/>
        </w:rPr>
        <w:t xml:space="preserve"> </w:t>
      </w:r>
      <w:r w:rsidRPr="00020BCA">
        <w:rPr>
          <w:rFonts w:eastAsiaTheme="minorHAnsi"/>
          <w:lang w:eastAsia="en-US"/>
        </w:rPr>
        <w:t>отчество,   реквизиты    документа,    удостоверяющего</w:t>
      </w:r>
      <w:r>
        <w:rPr>
          <w:rFonts w:eastAsiaTheme="minorHAnsi"/>
          <w:lang w:eastAsia="en-US"/>
        </w:rPr>
        <w:t xml:space="preserve"> </w:t>
      </w:r>
      <w:r w:rsidRPr="00020BCA">
        <w:rPr>
          <w:rFonts w:eastAsiaTheme="minorHAnsi"/>
          <w:lang w:eastAsia="en-US"/>
        </w:rPr>
        <w:t>личность (серия, номер,  кем  и  когда  выдан),  место           жительства,  номер    телеф</w:t>
      </w:r>
      <w:r w:rsidRPr="00020BCA">
        <w:rPr>
          <w:rFonts w:eastAsiaTheme="minorHAnsi"/>
          <w:lang w:eastAsia="en-US"/>
        </w:rPr>
        <w:t>о</w:t>
      </w:r>
      <w:r w:rsidRPr="00020BCA">
        <w:rPr>
          <w:rFonts w:eastAsiaTheme="minorHAnsi"/>
          <w:lang w:eastAsia="en-US"/>
        </w:rPr>
        <w:t>на;    для   представителя</w:t>
      </w:r>
      <w:r>
        <w:rPr>
          <w:rFonts w:eastAsiaTheme="minorHAnsi"/>
          <w:lang w:eastAsia="en-US"/>
        </w:rPr>
        <w:t xml:space="preserve"> </w:t>
      </w:r>
      <w:r w:rsidRPr="00020BCA">
        <w:rPr>
          <w:rFonts w:eastAsiaTheme="minorHAnsi"/>
          <w:lang w:eastAsia="en-US"/>
        </w:rPr>
        <w:t>физического лица указываются: фамилия,  имя,  отчество</w:t>
      </w:r>
      <w:r>
        <w:rPr>
          <w:rFonts w:eastAsiaTheme="minorHAnsi"/>
          <w:lang w:eastAsia="en-US"/>
        </w:rPr>
        <w:t xml:space="preserve"> </w:t>
      </w:r>
      <w:r w:rsidRPr="00020BCA">
        <w:rPr>
          <w:rFonts w:eastAsiaTheme="minorHAnsi"/>
          <w:lang w:eastAsia="en-US"/>
        </w:rPr>
        <w:t>представителя,    рекв</w:t>
      </w:r>
      <w:r w:rsidRPr="00020BCA">
        <w:rPr>
          <w:rFonts w:eastAsiaTheme="minorHAnsi"/>
          <w:lang w:eastAsia="en-US"/>
        </w:rPr>
        <w:t>и</w:t>
      </w:r>
      <w:r w:rsidRPr="00020BCA">
        <w:rPr>
          <w:rFonts w:eastAsiaTheme="minorHAnsi"/>
          <w:lang w:eastAsia="en-US"/>
        </w:rPr>
        <w:t>зиты    доверенности,   которая            прилагается к заявлению.</w:t>
      </w:r>
      <w:proofErr w:type="gramEnd"/>
      <w:r>
        <w:rPr>
          <w:rFonts w:eastAsiaTheme="minorHAnsi"/>
          <w:lang w:eastAsia="en-US"/>
        </w:rPr>
        <w:t xml:space="preserve"> </w:t>
      </w:r>
      <w:r w:rsidRPr="00020BCA">
        <w:rPr>
          <w:rFonts w:eastAsiaTheme="minorHAnsi"/>
          <w:lang w:eastAsia="en-US"/>
        </w:rPr>
        <w:t>Для юридических    лиц    указываются:   наименование,           организационно-правовая форма, адрес места нахождения,</w:t>
      </w:r>
      <w:r>
        <w:rPr>
          <w:rFonts w:eastAsiaTheme="minorHAnsi"/>
          <w:lang w:eastAsia="en-US"/>
        </w:rPr>
        <w:t xml:space="preserve"> </w:t>
      </w:r>
      <w:r w:rsidRPr="00020BCA">
        <w:rPr>
          <w:rFonts w:eastAsiaTheme="minorHAnsi"/>
          <w:lang w:eastAsia="en-US"/>
        </w:rPr>
        <w:t>номер    телефона,   фам</w:t>
      </w:r>
      <w:r w:rsidRPr="00020BCA">
        <w:rPr>
          <w:rFonts w:eastAsiaTheme="minorHAnsi"/>
          <w:lang w:eastAsia="en-US"/>
        </w:rPr>
        <w:t>и</w:t>
      </w:r>
      <w:r w:rsidRPr="00020BCA">
        <w:rPr>
          <w:rFonts w:eastAsiaTheme="minorHAnsi"/>
          <w:lang w:eastAsia="en-US"/>
        </w:rPr>
        <w:t>лия,    имя,  отчество  лица,</w:t>
      </w:r>
      <w:r>
        <w:rPr>
          <w:rFonts w:eastAsiaTheme="minorHAnsi"/>
          <w:lang w:eastAsia="en-US"/>
        </w:rPr>
        <w:t xml:space="preserve"> </w:t>
      </w:r>
      <w:r w:rsidRPr="00020BCA">
        <w:rPr>
          <w:rFonts w:eastAsiaTheme="minorHAnsi"/>
          <w:lang w:eastAsia="en-US"/>
        </w:rPr>
        <w:t>уполномоченного  представлять  интересы   юридического</w:t>
      </w:r>
      <w:r>
        <w:rPr>
          <w:rFonts w:eastAsiaTheme="minorHAnsi"/>
          <w:lang w:eastAsia="en-US"/>
        </w:rPr>
        <w:t xml:space="preserve"> </w:t>
      </w:r>
      <w:r w:rsidRPr="00020BCA">
        <w:rPr>
          <w:rFonts w:eastAsiaTheme="minorHAnsi"/>
          <w:lang w:eastAsia="en-US"/>
        </w:rPr>
        <w:t xml:space="preserve">            лица,    с    указанием     реквизитов      документа,</w:t>
      </w:r>
      <w:r>
        <w:rPr>
          <w:rFonts w:eastAsiaTheme="minorHAnsi"/>
          <w:lang w:eastAsia="en-US"/>
        </w:rPr>
        <w:t xml:space="preserve"> </w:t>
      </w:r>
      <w:r w:rsidRPr="00020BCA">
        <w:rPr>
          <w:rFonts w:eastAsiaTheme="minorHAnsi"/>
          <w:lang w:eastAsia="en-US"/>
        </w:rPr>
        <w:t>удостоверяющего   эти   правомочия  и</w:t>
      </w:r>
      <w:r>
        <w:rPr>
          <w:rFonts w:eastAsiaTheme="minorHAnsi"/>
          <w:lang w:eastAsia="en-US"/>
        </w:rPr>
        <w:t xml:space="preserve"> </w:t>
      </w:r>
      <w:r w:rsidRPr="00020BCA">
        <w:rPr>
          <w:rFonts w:eastAsiaTheme="minorHAnsi"/>
          <w:lang w:eastAsia="en-US"/>
        </w:rPr>
        <w:t>прилагаемого  к</w:t>
      </w:r>
      <w:r>
        <w:rPr>
          <w:rFonts w:eastAsiaTheme="minorHAnsi"/>
          <w:lang w:eastAsia="en-US"/>
        </w:rPr>
        <w:t xml:space="preserve"> </w:t>
      </w:r>
      <w:r w:rsidRPr="00020BCA">
        <w:rPr>
          <w:rFonts w:eastAsiaTheme="minorHAnsi"/>
          <w:lang w:eastAsia="en-US"/>
        </w:rPr>
        <w:t>заявлению.</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Место нахождения жилого помещения: _______</w:t>
      </w:r>
      <w:r>
        <w:rPr>
          <w:rFonts w:eastAsiaTheme="minorHAnsi"/>
          <w:lang w:eastAsia="en-US"/>
        </w:rPr>
        <w:t>________</w:t>
      </w:r>
      <w:r w:rsidRPr="00020BCA">
        <w:rPr>
          <w:rFonts w:eastAsiaTheme="minorHAnsi"/>
          <w:lang w:eastAsia="en-US"/>
        </w:rPr>
        <w:t>________________________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proofErr w:type="gramStart"/>
      <w:r w:rsidRPr="00020BCA">
        <w:rPr>
          <w:rFonts w:eastAsiaTheme="minorHAnsi"/>
          <w:lang w:eastAsia="en-US"/>
        </w:rPr>
        <w:t>(указывается полный адрес:</w:t>
      </w:r>
      <w:r>
        <w:rPr>
          <w:rFonts w:eastAsiaTheme="minorHAnsi"/>
          <w:lang w:eastAsia="en-US"/>
        </w:rPr>
        <w:t xml:space="preserve"> </w:t>
      </w:r>
      <w:r w:rsidRPr="00020BCA">
        <w:rPr>
          <w:rFonts w:eastAsiaTheme="minorHAnsi"/>
          <w:lang w:eastAsia="en-US"/>
        </w:rPr>
        <w:t>субъект Российской Федерации,</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w:t>
      </w:r>
      <w:r>
        <w:rPr>
          <w:rFonts w:eastAsiaTheme="minorHAnsi"/>
          <w:lang w:eastAsia="en-US"/>
        </w:rPr>
        <w:t>_______</w:t>
      </w:r>
      <w:r w:rsidRPr="00020BCA">
        <w:rPr>
          <w:rFonts w:eastAsiaTheme="minorHAnsi"/>
          <w:lang w:eastAsia="en-US"/>
        </w:rPr>
        <w:t>_______________________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муниципальное образование, поселение, улица, дом,</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_____________________________________________</w:t>
      </w:r>
      <w:r>
        <w:rPr>
          <w:rFonts w:eastAsiaTheme="minorHAnsi"/>
          <w:lang w:eastAsia="en-US"/>
        </w:rPr>
        <w:t>_______</w:t>
      </w:r>
      <w:r w:rsidRPr="00020BCA">
        <w:rPr>
          <w:rFonts w:eastAsiaTheme="minorHAnsi"/>
          <w:lang w:eastAsia="en-US"/>
        </w:rPr>
        <w:t>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корпус, строение, квартира (комната), подъезд, этаж)</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Собственни</w:t>
      </w:r>
      <w:proofErr w:type="gramStart"/>
      <w:r w:rsidRPr="00020BCA">
        <w:rPr>
          <w:rFonts w:eastAsiaTheme="minorHAnsi"/>
          <w:lang w:eastAsia="en-US"/>
        </w:rPr>
        <w:t>к(</w:t>
      </w:r>
      <w:proofErr w:type="gramEnd"/>
      <w:r w:rsidRPr="00020BCA">
        <w:rPr>
          <w:rFonts w:eastAsiaTheme="minorHAnsi"/>
          <w:lang w:eastAsia="en-US"/>
        </w:rPr>
        <w:t>и) жилого помещения: _______________</w:t>
      </w:r>
      <w:r>
        <w:rPr>
          <w:rFonts w:eastAsiaTheme="minorHAnsi"/>
          <w:lang w:eastAsia="en-US"/>
        </w:rPr>
        <w:t>_________</w:t>
      </w:r>
      <w:r w:rsidRPr="00020BCA">
        <w:rPr>
          <w:rFonts w:eastAsiaTheme="minorHAnsi"/>
          <w:lang w:eastAsia="en-US"/>
        </w:rPr>
        <w:t>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_____________________________________________</w:t>
      </w:r>
      <w:r>
        <w:rPr>
          <w:rFonts w:eastAsiaTheme="minorHAnsi"/>
          <w:lang w:eastAsia="en-US"/>
        </w:rPr>
        <w:t>_______</w:t>
      </w:r>
      <w:r w:rsidRPr="00020BCA">
        <w:rPr>
          <w:rFonts w:eastAsiaTheme="minorHAnsi"/>
          <w:lang w:eastAsia="en-US"/>
        </w:rPr>
        <w:t>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_______________________________________________</w:t>
      </w:r>
      <w:r>
        <w:rPr>
          <w:rFonts w:eastAsiaTheme="minorHAnsi"/>
          <w:lang w:eastAsia="en-US"/>
        </w:rPr>
        <w:t>________</w:t>
      </w:r>
      <w:r w:rsidRPr="00020BCA">
        <w:rPr>
          <w:rFonts w:eastAsiaTheme="minorHAnsi"/>
          <w:lang w:eastAsia="en-US"/>
        </w:rPr>
        <w:t>___________________</w:t>
      </w:r>
    </w:p>
    <w:p w:rsidR="00F033F2"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p>
    <w:p w:rsidR="00F033F2" w:rsidRDefault="00F033F2" w:rsidP="00F033F2">
      <w:pPr>
        <w:autoSpaceDE w:val="0"/>
        <w:autoSpaceDN w:val="0"/>
        <w:adjustRightInd w:val="0"/>
        <w:jc w:val="both"/>
        <w:rPr>
          <w:rFonts w:eastAsiaTheme="minorHAnsi"/>
          <w:lang w:eastAsia="en-US"/>
        </w:rPr>
      </w:pPr>
      <w:r w:rsidRPr="00020BCA">
        <w:rPr>
          <w:rFonts w:eastAsiaTheme="minorHAnsi"/>
          <w:lang w:eastAsia="en-US"/>
        </w:rPr>
        <w:t>Прошу разрешить __________________________</w:t>
      </w:r>
      <w:r>
        <w:rPr>
          <w:rFonts w:eastAsiaTheme="minorHAnsi"/>
          <w:lang w:eastAsia="en-US"/>
        </w:rPr>
        <w:t>_________</w:t>
      </w:r>
      <w:r w:rsidRPr="00020BCA">
        <w:rPr>
          <w:rFonts w:eastAsiaTheme="minorHAnsi"/>
          <w:lang w:eastAsia="en-US"/>
        </w:rPr>
        <w:t xml:space="preserve">____________________ </w:t>
      </w:r>
      <w:r>
        <w:rPr>
          <w:rFonts w:eastAsiaTheme="minorHAnsi"/>
          <w:lang w:eastAsia="en-US"/>
        </w:rPr>
        <w:t xml:space="preserve">      </w:t>
      </w:r>
    </w:p>
    <w:p w:rsidR="00F033F2" w:rsidRPr="00020BCA" w:rsidRDefault="00F033F2" w:rsidP="00F033F2">
      <w:pPr>
        <w:autoSpaceDE w:val="0"/>
        <w:autoSpaceDN w:val="0"/>
        <w:adjustRightInd w:val="0"/>
        <w:jc w:val="both"/>
        <w:rPr>
          <w:rFonts w:eastAsiaTheme="minorHAnsi"/>
          <w:lang w:eastAsia="en-US"/>
        </w:rPr>
      </w:pPr>
      <w:r>
        <w:rPr>
          <w:rFonts w:eastAsiaTheme="minorHAnsi"/>
          <w:lang w:eastAsia="en-US"/>
        </w:rPr>
        <w:t xml:space="preserve">                         </w:t>
      </w:r>
      <w:proofErr w:type="gramStart"/>
      <w:r w:rsidRPr="00020BCA">
        <w:rPr>
          <w:rFonts w:eastAsiaTheme="minorHAnsi"/>
          <w:lang w:eastAsia="en-US"/>
        </w:rPr>
        <w:t>(переустройство, перепланировку,</w:t>
      </w:r>
      <w:r>
        <w:rPr>
          <w:rFonts w:eastAsiaTheme="minorHAnsi"/>
          <w:lang w:eastAsia="en-US"/>
        </w:rPr>
        <w:t xml:space="preserve"> </w:t>
      </w:r>
      <w:r w:rsidRPr="00020BCA">
        <w:rPr>
          <w:rFonts w:eastAsiaTheme="minorHAnsi"/>
          <w:lang w:eastAsia="en-US"/>
        </w:rPr>
        <w:t>переустройство и перепланировку -</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нужное указать)</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жилого помещения, занимаемого на основании ______</w:t>
      </w:r>
      <w:r>
        <w:rPr>
          <w:rFonts w:eastAsiaTheme="minorHAnsi"/>
          <w:lang w:eastAsia="en-US"/>
        </w:rPr>
        <w:t>___________</w:t>
      </w:r>
      <w:r w:rsidRPr="00020BCA">
        <w:rPr>
          <w:rFonts w:eastAsiaTheme="minorHAnsi"/>
          <w:lang w:eastAsia="en-US"/>
        </w:rPr>
        <w:t>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proofErr w:type="gramStart"/>
      <w:r w:rsidRPr="00020BCA">
        <w:rPr>
          <w:rFonts w:eastAsiaTheme="minorHAnsi"/>
          <w:lang w:eastAsia="en-US"/>
        </w:rPr>
        <w:t>(права собственности,</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____________________________________________________________</w:t>
      </w:r>
      <w:r>
        <w:rPr>
          <w:rFonts w:eastAsiaTheme="minorHAnsi"/>
          <w:lang w:eastAsia="en-US"/>
        </w:rPr>
        <w:t>__________</w:t>
      </w:r>
      <w:r w:rsidRPr="00020BCA">
        <w:rPr>
          <w:rFonts w:eastAsiaTheme="minorHAnsi"/>
          <w:lang w:eastAsia="en-US"/>
        </w:rPr>
        <w:t>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договора найма, договора аренды - </w:t>
      </w:r>
      <w:proofErr w:type="gramStart"/>
      <w:r w:rsidRPr="00020BCA">
        <w:rPr>
          <w:rFonts w:eastAsiaTheme="minorHAnsi"/>
          <w:lang w:eastAsia="en-US"/>
        </w:rPr>
        <w:t>нужное</w:t>
      </w:r>
      <w:proofErr w:type="gramEnd"/>
      <w:r w:rsidRPr="00020BCA">
        <w:rPr>
          <w:rFonts w:eastAsiaTheme="minorHAnsi"/>
          <w:lang w:eastAsia="en-US"/>
        </w:rPr>
        <w:t xml:space="preserve"> указать)</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согласно    прилагаемому    проекту    (проектной    документации)</w:t>
      </w:r>
      <w:r>
        <w:rPr>
          <w:rFonts w:eastAsiaTheme="minorHAnsi"/>
          <w:lang w:eastAsia="en-US"/>
        </w:rPr>
        <w:t xml:space="preserve"> </w:t>
      </w:r>
      <w:r w:rsidRPr="00020BCA">
        <w:rPr>
          <w:rFonts w:eastAsiaTheme="minorHAnsi"/>
          <w:lang w:eastAsia="en-US"/>
        </w:rPr>
        <w:t>переустройства и (или) перепланировки жилого помещения.</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lastRenderedPageBreak/>
        <w:t xml:space="preserve">    Срок производства ремонтно-строительных работ с "__" _________200_ г. по "__" _________ 200_ г.</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Режим производства ремонтно-строительных работ с _____ </w:t>
      </w:r>
      <w:proofErr w:type="gramStart"/>
      <w:r w:rsidRPr="00020BCA">
        <w:rPr>
          <w:rFonts w:eastAsiaTheme="minorHAnsi"/>
          <w:lang w:eastAsia="en-US"/>
        </w:rPr>
        <w:t>по</w:t>
      </w:r>
      <w:proofErr w:type="gramEnd"/>
      <w:r w:rsidRPr="00020BCA">
        <w:rPr>
          <w:rFonts w:eastAsiaTheme="minorHAnsi"/>
          <w:lang w:eastAsia="en-US"/>
        </w:rPr>
        <w:t xml:space="preserve"> ____часов в ___________________ дни.</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Обязуюсь:</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осуществить ремонтно-строительные работы  в   соответствии   с</w:t>
      </w:r>
      <w:r>
        <w:rPr>
          <w:rFonts w:eastAsiaTheme="minorHAnsi"/>
          <w:lang w:eastAsia="en-US"/>
        </w:rPr>
        <w:t xml:space="preserve"> </w:t>
      </w:r>
      <w:r w:rsidRPr="00020BCA">
        <w:rPr>
          <w:rFonts w:eastAsiaTheme="minorHAnsi"/>
          <w:lang w:eastAsia="en-US"/>
        </w:rPr>
        <w:t>проектом (проектной документацией);</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обеспечить    свободный    доступ     к    месту    проведения</w:t>
      </w:r>
      <w:r>
        <w:rPr>
          <w:rFonts w:eastAsiaTheme="minorHAnsi"/>
          <w:lang w:eastAsia="en-US"/>
        </w:rPr>
        <w:t xml:space="preserve"> </w:t>
      </w:r>
      <w:r w:rsidRPr="00020BCA">
        <w:rPr>
          <w:rFonts w:eastAsiaTheme="minorHAnsi"/>
          <w:lang w:eastAsia="en-US"/>
        </w:rPr>
        <w:t>ремонтно-строительных  работ   должностных   лиц  органа  местного</w:t>
      </w:r>
      <w:r>
        <w:rPr>
          <w:rFonts w:eastAsiaTheme="minorHAnsi"/>
          <w:lang w:eastAsia="en-US"/>
        </w:rPr>
        <w:t xml:space="preserve"> </w:t>
      </w:r>
      <w:r w:rsidRPr="00020BCA">
        <w:rPr>
          <w:rFonts w:eastAsiaTheme="minorHAnsi"/>
          <w:lang w:eastAsia="en-US"/>
        </w:rPr>
        <w:t>самоуправления муниципального образования либо уполномоченного  им</w:t>
      </w:r>
      <w:r>
        <w:rPr>
          <w:rFonts w:eastAsiaTheme="minorHAnsi"/>
          <w:lang w:eastAsia="en-US"/>
        </w:rPr>
        <w:t xml:space="preserve"> </w:t>
      </w:r>
      <w:r w:rsidRPr="00020BCA">
        <w:rPr>
          <w:rFonts w:eastAsiaTheme="minorHAnsi"/>
          <w:lang w:eastAsia="en-US"/>
        </w:rPr>
        <w:t>органа для проверки хода работ;</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осуществить работы в установленные сроки   и   с   соблюдением</w:t>
      </w:r>
      <w:r>
        <w:rPr>
          <w:rFonts w:eastAsiaTheme="minorHAnsi"/>
          <w:lang w:eastAsia="en-US"/>
        </w:rPr>
        <w:t xml:space="preserve"> </w:t>
      </w:r>
      <w:r w:rsidRPr="00020BCA">
        <w:rPr>
          <w:rFonts w:eastAsiaTheme="minorHAnsi"/>
          <w:lang w:eastAsia="en-US"/>
        </w:rPr>
        <w:t>согласованного режима проведения р</w:t>
      </w:r>
      <w:r w:rsidRPr="00020BCA">
        <w:rPr>
          <w:rFonts w:eastAsiaTheme="minorHAnsi"/>
          <w:lang w:eastAsia="en-US"/>
        </w:rPr>
        <w:t>а</w:t>
      </w:r>
      <w:r w:rsidRPr="00020BCA">
        <w:rPr>
          <w:rFonts w:eastAsiaTheme="minorHAnsi"/>
          <w:lang w:eastAsia="en-US"/>
        </w:rPr>
        <w:t>бот.</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Согласие на переустройство и (или) перепланировку получено  от</w:t>
      </w:r>
      <w:r>
        <w:rPr>
          <w:rFonts w:eastAsiaTheme="minorHAnsi"/>
          <w:lang w:eastAsia="en-US"/>
        </w:rPr>
        <w:t xml:space="preserve"> </w:t>
      </w:r>
      <w:r w:rsidRPr="00020BCA">
        <w:rPr>
          <w:rFonts w:eastAsiaTheme="minorHAnsi"/>
          <w:lang w:eastAsia="en-US"/>
        </w:rPr>
        <w:t>совместно проживающих совершенн</w:t>
      </w:r>
      <w:r w:rsidRPr="00020BCA">
        <w:rPr>
          <w:rFonts w:eastAsiaTheme="minorHAnsi"/>
          <w:lang w:eastAsia="en-US"/>
        </w:rPr>
        <w:t>о</w:t>
      </w:r>
      <w:r w:rsidRPr="00020BCA">
        <w:rPr>
          <w:rFonts w:eastAsiaTheme="minorHAnsi"/>
          <w:lang w:eastAsia="en-US"/>
        </w:rPr>
        <w:t>летних членов   семьи   нанимателя</w:t>
      </w:r>
      <w:r>
        <w:rPr>
          <w:rFonts w:eastAsiaTheme="minorHAnsi"/>
          <w:lang w:eastAsia="en-US"/>
        </w:rPr>
        <w:t xml:space="preserve"> </w:t>
      </w:r>
      <w:r w:rsidRPr="00020BCA">
        <w:rPr>
          <w:rFonts w:eastAsiaTheme="minorHAnsi"/>
          <w:lang w:eastAsia="en-US"/>
        </w:rPr>
        <w:t>жилого помещения по договору социального на</w:t>
      </w:r>
      <w:r>
        <w:rPr>
          <w:rFonts w:eastAsiaTheme="minorHAnsi"/>
          <w:lang w:eastAsia="en-US"/>
        </w:rPr>
        <w:t xml:space="preserve">йма от "__" _______________ </w:t>
      </w:r>
      <w:proofErr w:type="gramStart"/>
      <w:r>
        <w:rPr>
          <w:rFonts w:eastAsiaTheme="minorHAnsi"/>
          <w:lang w:eastAsia="en-US"/>
        </w:rPr>
        <w:t>г</w:t>
      </w:r>
      <w:proofErr w:type="gramEnd"/>
      <w:r>
        <w:rPr>
          <w:rFonts w:eastAsiaTheme="minorHAnsi"/>
          <w:lang w:eastAsia="en-US"/>
        </w:rPr>
        <w:t>. №</w:t>
      </w:r>
      <w:r w:rsidRPr="00020BCA">
        <w:rPr>
          <w:rFonts w:eastAsiaTheme="minorHAnsi"/>
          <w:lang w:eastAsia="en-US"/>
        </w:rPr>
        <w:t xml:space="preserve"> _______:</w:t>
      </w:r>
    </w:p>
    <w:p w:rsidR="00F033F2" w:rsidRPr="00020BCA" w:rsidRDefault="00F033F2" w:rsidP="00F033F2">
      <w:pPr>
        <w:pStyle w:val="ConsPlusNormal"/>
        <w:jc w:val="both"/>
        <w:rPr>
          <w:rFonts w:ascii="Times New Roman" w:hAnsi="Times New Roman" w:cs="Times New Roman"/>
          <w:sz w:val="24"/>
          <w:szCs w:val="24"/>
        </w:rPr>
      </w:pPr>
    </w:p>
    <w:tbl>
      <w:tblPr>
        <w:tblW w:w="865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851"/>
        <w:gridCol w:w="2514"/>
        <w:gridCol w:w="2441"/>
        <w:gridCol w:w="2281"/>
      </w:tblGrid>
      <w:tr w:rsidR="00F033F2" w:rsidRPr="00020BCA" w:rsidTr="00C763D5">
        <w:trPr>
          <w:trHeight w:val="892"/>
        </w:trPr>
        <w:tc>
          <w:tcPr>
            <w:tcW w:w="567"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r>
              <w:rPr>
                <w:rFonts w:eastAsiaTheme="minorHAnsi"/>
                <w:lang w:eastAsia="en-US"/>
              </w:rPr>
              <w:t>№</w:t>
            </w:r>
            <w:r w:rsidRPr="004C7F38">
              <w:rPr>
                <w:rFonts w:eastAsiaTheme="minorHAnsi"/>
                <w:lang w:eastAsia="en-US"/>
              </w:rPr>
              <w:t xml:space="preserve"> </w:t>
            </w:r>
            <w:proofErr w:type="gramStart"/>
            <w:r w:rsidRPr="004C7F38">
              <w:rPr>
                <w:rFonts w:eastAsiaTheme="minorHAnsi"/>
                <w:lang w:eastAsia="en-US"/>
              </w:rPr>
              <w:t>п</w:t>
            </w:r>
            <w:proofErr w:type="gramEnd"/>
            <w:r w:rsidRPr="004C7F38">
              <w:rPr>
                <w:rFonts w:eastAsiaTheme="minorHAnsi"/>
                <w:lang w:eastAsia="en-US"/>
              </w:rPr>
              <w:t xml:space="preserve">/п </w:t>
            </w:r>
          </w:p>
        </w:tc>
        <w:tc>
          <w:tcPr>
            <w:tcW w:w="85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r w:rsidRPr="004C7F38">
              <w:rPr>
                <w:rFonts w:eastAsiaTheme="minorHAnsi"/>
                <w:lang w:eastAsia="en-US"/>
              </w:rPr>
              <w:t>Фам</w:t>
            </w:r>
            <w:r w:rsidRPr="004C7F38">
              <w:rPr>
                <w:rFonts w:eastAsiaTheme="minorHAnsi"/>
                <w:lang w:eastAsia="en-US"/>
              </w:rPr>
              <w:t>и</w:t>
            </w:r>
            <w:r w:rsidRPr="004C7F38">
              <w:rPr>
                <w:rFonts w:eastAsiaTheme="minorHAnsi"/>
                <w:lang w:eastAsia="en-US"/>
              </w:rPr>
              <w:t>лия, имя, отч</w:t>
            </w:r>
            <w:r w:rsidRPr="004C7F38">
              <w:rPr>
                <w:rFonts w:eastAsiaTheme="minorHAnsi"/>
                <w:lang w:eastAsia="en-US"/>
              </w:rPr>
              <w:t>е</w:t>
            </w:r>
            <w:r w:rsidRPr="004C7F38">
              <w:rPr>
                <w:rFonts w:eastAsiaTheme="minorHAnsi"/>
                <w:lang w:eastAsia="en-US"/>
              </w:rPr>
              <w:t xml:space="preserve">ство </w:t>
            </w:r>
          </w:p>
        </w:tc>
        <w:tc>
          <w:tcPr>
            <w:tcW w:w="2514"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r w:rsidRPr="004C7F38">
              <w:rPr>
                <w:rFonts w:eastAsiaTheme="minorHAnsi"/>
                <w:lang w:eastAsia="en-US"/>
              </w:rPr>
              <w:t>Документ, удостоверя</w:t>
            </w:r>
            <w:r w:rsidRPr="004C7F38">
              <w:rPr>
                <w:rFonts w:eastAsiaTheme="minorHAnsi"/>
                <w:lang w:eastAsia="en-US"/>
              </w:rPr>
              <w:t>ю</w:t>
            </w:r>
            <w:r w:rsidRPr="004C7F38">
              <w:rPr>
                <w:rFonts w:eastAsiaTheme="minorHAnsi"/>
                <w:lang w:eastAsia="en-US"/>
              </w:rPr>
              <w:t>щий личность (серия, н</w:t>
            </w:r>
            <w:r w:rsidRPr="004C7F38">
              <w:rPr>
                <w:rFonts w:eastAsiaTheme="minorHAnsi"/>
                <w:lang w:eastAsia="en-US"/>
              </w:rPr>
              <w:t>о</w:t>
            </w:r>
            <w:r w:rsidRPr="004C7F38">
              <w:rPr>
                <w:rFonts w:eastAsiaTheme="minorHAnsi"/>
                <w:lang w:eastAsia="en-US"/>
              </w:rPr>
              <w:t xml:space="preserve">мер, кем и когда выдан) </w:t>
            </w:r>
          </w:p>
        </w:tc>
        <w:tc>
          <w:tcPr>
            <w:tcW w:w="244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r w:rsidRPr="004C7F38">
              <w:rPr>
                <w:rFonts w:eastAsiaTheme="minorHAnsi"/>
                <w:lang w:eastAsia="en-US"/>
              </w:rPr>
              <w:t xml:space="preserve">Подпись </w:t>
            </w:r>
          </w:p>
        </w:tc>
        <w:tc>
          <w:tcPr>
            <w:tcW w:w="228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r w:rsidRPr="004C7F38">
              <w:rPr>
                <w:rFonts w:eastAsiaTheme="minorHAnsi"/>
                <w:lang w:eastAsia="en-US"/>
              </w:rPr>
              <w:t xml:space="preserve">Отметка о нотариальном </w:t>
            </w:r>
            <w:proofErr w:type="gramStart"/>
            <w:r w:rsidRPr="004C7F38">
              <w:rPr>
                <w:rFonts w:eastAsiaTheme="minorHAnsi"/>
                <w:lang w:eastAsia="en-US"/>
              </w:rPr>
              <w:t>заверении подписей</w:t>
            </w:r>
            <w:proofErr w:type="gramEnd"/>
            <w:r w:rsidRPr="004C7F38">
              <w:rPr>
                <w:rFonts w:eastAsiaTheme="minorHAnsi"/>
                <w:lang w:eastAsia="en-US"/>
              </w:rPr>
              <w:t xml:space="preserve"> лиц </w:t>
            </w:r>
          </w:p>
        </w:tc>
      </w:tr>
      <w:tr w:rsidR="00F033F2" w:rsidRPr="00020BCA" w:rsidTr="00C763D5">
        <w:trPr>
          <w:trHeight w:val="292"/>
        </w:trPr>
        <w:tc>
          <w:tcPr>
            <w:tcW w:w="567"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center"/>
              <w:rPr>
                <w:rFonts w:eastAsiaTheme="minorHAnsi"/>
                <w:lang w:eastAsia="en-US"/>
              </w:rPr>
            </w:pPr>
            <w:r w:rsidRPr="004C7F38">
              <w:rPr>
                <w:rFonts w:eastAsiaTheme="minorHAnsi"/>
                <w:lang w:eastAsia="en-US"/>
              </w:rPr>
              <w:t>1</w:t>
            </w:r>
          </w:p>
        </w:tc>
        <w:tc>
          <w:tcPr>
            <w:tcW w:w="85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center"/>
              <w:rPr>
                <w:rFonts w:eastAsiaTheme="minorHAnsi"/>
                <w:lang w:eastAsia="en-US"/>
              </w:rPr>
            </w:pPr>
            <w:r w:rsidRPr="004C7F38">
              <w:rPr>
                <w:rFonts w:eastAsiaTheme="minorHAnsi"/>
                <w:lang w:eastAsia="en-US"/>
              </w:rPr>
              <w:t>2</w:t>
            </w:r>
          </w:p>
        </w:tc>
        <w:tc>
          <w:tcPr>
            <w:tcW w:w="2514"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center"/>
              <w:rPr>
                <w:rFonts w:eastAsiaTheme="minorHAnsi"/>
                <w:lang w:eastAsia="en-US"/>
              </w:rPr>
            </w:pPr>
            <w:r w:rsidRPr="004C7F38">
              <w:rPr>
                <w:rFonts w:eastAsiaTheme="minorHAnsi"/>
                <w:lang w:eastAsia="en-US"/>
              </w:rPr>
              <w:t>3</w:t>
            </w:r>
          </w:p>
        </w:tc>
        <w:tc>
          <w:tcPr>
            <w:tcW w:w="244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center"/>
              <w:rPr>
                <w:rFonts w:eastAsiaTheme="minorHAnsi"/>
                <w:lang w:eastAsia="en-US"/>
              </w:rPr>
            </w:pPr>
            <w:r w:rsidRPr="004C7F38">
              <w:rPr>
                <w:rFonts w:eastAsiaTheme="minorHAnsi"/>
                <w:lang w:eastAsia="en-US"/>
              </w:rPr>
              <w:t>4</w:t>
            </w:r>
          </w:p>
        </w:tc>
        <w:tc>
          <w:tcPr>
            <w:tcW w:w="228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center"/>
              <w:rPr>
                <w:rFonts w:eastAsiaTheme="minorHAnsi"/>
                <w:lang w:eastAsia="en-US"/>
              </w:rPr>
            </w:pPr>
            <w:r w:rsidRPr="004C7F38">
              <w:rPr>
                <w:rFonts w:eastAsiaTheme="minorHAnsi"/>
                <w:lang w:eastAsia="en-US"/>
              </w:rPr>
              <w:t>5</w:t>
            </w:r>
          </w:p>
        </w:tc>
      </w:tr>
      <w:tr w:rsidR="00F033F2" w:rsidRPr="00020BCA" w:rsidTr="00C763D5">
        <w:trPr>
          <w:trHeight w:val="292"/>
        </w:trPr>
        <w:tc>
          <w:tcPr>
            <w:tcW w:w="567"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outlineLvl w:val="0"/>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514"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44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28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r>
      <w:tr w:rsidR="00F033F2" w:rsidRPr="00020BCA" w:rsidTr="00C763D5">
        <w:trPr>
          <w:trHeight w:val="292"/>
        </w:trPr>
        <w:tc>
          <w:tcPr>
            <w:tcW w:w="567"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514"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44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28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r>
      <w:tr w:rsidR="00F033F2" w:rsidRPr="00020BCA" w:rsidTr="00C763D5">
        <w:trPr>
          <w:trHeight w:val="308"/>
        </w:trPr>
        <w:tc>
          <w:tcPr>
            <w:tcW w:w="567"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85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514"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44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c>
          <w:tcPr>
            <w:tcW w:w="2281" w:type="dxa"/>
            <w:tcBorders>
              <w:top w:val="single" w:sz="4" w:space="0" w:color="auto"/>
              <w:left w:val="single" w:sz="4" w:space="0" w:color="auto"/>
              <w:bottom w:val="single" w:sz="4" w:space="0" w:color="auto"/>
              <w:right w:val="single" w:sz="4" w:space="0" w:color="auto"/>
            </w:tcBorders>
          </w:tcPr>
          <w:p w:rsidR="00F033F2" w:rsidRPr="004C7F38" w:rsidRDefault="00F033F2" w:rsidP="00C763D5">
            <w:pPr>
              <w:autoSpaceDE w:val="0"/>
              <w:autoSpaceDN w:val="0"/>
              <w:adjustRightInd w:val="0"/>
              <w:jc w:val="both"/>
              <w:rPr>
                <w:rFonts w:eastAsiaTheme="minorHAnsi"/>
                <w:lang w:eastAsia="en-US"/>
              </w:rPr>
            </w:pPr>
          </w:p>
        </w:tc>
      </w:tr>
    </w:tbl>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К заявлению прилагаются следующие документы:</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1) ______________________________________________________</w:t>
      </w:r>
      <w:r>
        <w:rPr>
          <w:rFonts w:eastAsiaTheme="minorHAnsi"/>
          <w:lang w:eastAsia="en-US"/>
        </w:rPr>
        <w:t>________</w:t>
      </w:r>
      <w:r w:rsidRPr="00020BCA">
        <w:rPr>
          <w:rFonts w:eastAsiaTheme="minorHAnsi"/>
          <w:lang w:eastAsia="en-US"/>
        </w:rPr>
        <w:t>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proofErr w:type="gramStart"/>
      <w:r w:rsidRPr="00020BCA">
        <w:rPr>
          <w:rFonts w:eastAsiaTheme="minorHAnsi"/>
          <w:lang w:eastAsia="en-US"/>
        </w:rPr>
        <w:t>(указывается вид и реквизиты правоустанавливающего</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документа на </w:t>
      </w:r>
      <w:proofErr w:type="gramStart"/>
      <w:r w:rsidRPr="00020BCA">
        <w:rPr>
          <w:rFonts w:eastAsiaTheme="minorHAnsi"/>
          <w:lang w:eastAsia="en-US"/>
        </w:rPr>
        <w:t>переустраиваемое</w:t>
      </w:r>
      <w:proofErr w:type="gramEnd"/>
      <w:r w:rsidRPr="00020BCA">
        <w:rPr>
          <w:rFonts w:eastAsiaTheme="minorHAnsi"/>
          <w:lang w:eastAsia="en-US"/>
        </w:rPr>
        <w:t xml:space="preserve"> и (или) </w:t>
      </w:r>
      <w:proofErr w:type="spellStart"/>
      <w:r w:rsidRPr="00020BCA">
        <w:rPr>
          <w:rFonts w:eastAsiaTheme="minorHAnsi"/>
          <w:lang w:eastAsia="en-US"/>
        </w:rPr>
        <w:t>перепланируемое</w:t>
      </w:r>
      <w:proofErr w:type="spell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___________________________________________________ на ___ листах;</w:t>
      </w:r>
    </w:p>
    <w:p w:rsidR="00F033F2"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жилое помещение (с отметкой: подлинник</w:t>
      </w:r>
      <w:r>
        <w:rPr>
          <w:rFonts w:eastAsiaTheme="minorHAnsi"/>
          <w:lang w:eastAsia="en-US"/>
        </w:rPr>
        <w:t xml:space="preserve"> </w:t>
      </w:r>
      <w:r w:rsidRPr="00020BCA">
        <w:rPr>
          <w:rFonts w:eastAsiaTheme="minorHAnsi"/>
          <w:lang w:eastAsia="en-US"/>
        </w:rPr>
        <w:t>или нотариально заверенная копия)</w:t>
      </w:r>
      <w:r>
        <w:rPr>
          <w:rFonts w:eastAsiaTheme="minorHAnsi"/>
          <w:lang w:eastAsia="en-US"/>
        </w:rPr>
        <w:t xml:space="preserve"> </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2) проект  (проектная   документация)   переустройства   и   (или)</w:t>
      </w:r>
      <w:r>
        <w:rPr>
          <w:rFonts w:eastAsiaTheme="minorHAnsi"/>
          <w:lang w:eastAsia="en-US"/>
        </w:rPr>
        <w:t xml:space="preserve"> </w:t>
      </w:r>
      <w:r w:rsidRPr="00020BCA">
        <w:rPr>
          <w:rFonts w:eastAsiaTheme="minorHAnsi"/>
          <w:lang w:eastAsia="en-US"/>
        </w:rPr>
        <w:t>перепланировки жилого помещения на _____ листах;</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3) технический паспорт переустраиваемого и (или)  </w:t>
      </w:r>
      <w:proofErr w:type="spellStart"/>
      <w:r w:rsidRPr="00020BCA">
        <w:rPr>
          <w:rFonts w:eastAsiaTheme="minorHAnsi"/>
          <w:lang w:eastAsia="en-US"/>
        </w:rPr>
        <w:t>перепланируемого</w:t>
      </w:r>
      <w:proofErr w:type="spellEnd"/>
      <w:r>
        <w:rPr>
          <w:rFonts w:eastAsiaTheme="minorHAnsi"/>
          <w:lang w:eastAsia="en-US"/>
        </w:rPr>
        <w:t xml:space="preserve"> </w:t>
      </w:r>
      <w:r w:rsidRPr="00020BCA">
        <w:rPr>
          <w:rFonts w:eastAsiaTheme="minorHAnsi"/>
          <w:lang w:eastAsia="en-US"/>
        </w:rPr>
        <w:t>жилого помещения на _____ листах;</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4) заключение органа по охране памятников архитектуры, истории   и</w:t>
      </w:r>
      <w:r>
        <w:rPr>
          <w:rFonts w:eastAsiaTheme="minorHAnsi"/>
          <w:lang w:eastAsia="en-US"/>
        </w:rPr>
        <w:t xml:space="preserve"> </w:t>
      </w:r>
      <w:r w:rsidRPr="00020BCA">
        <w:rPr>
          <w:rFonts w:eastAsiaTheme="minorHAnsi"/>
          <w:lang w:eastAsia="en-US"/>
        </w:rPr>
        <w:t>культуры о  допустимости   провед</w:t>
      </w:r>
      <w:r w:rsidRPr="00020BCA">
        <w:rPr>
          <w:rFonts w:eastAsiaTheme="minorHAnsi"/>
          <w:lang w:eastAsia="en-US"/>
        </w:rPr>
        <w:t>е</w:t>
      </w:r>
      <w:r w:rsidRPr="00020BCA">
        <w:rPr>
          <w:rFonts w:eastAsiaTheme="minorHAnsi"/>
          <w:lang w:eastAsia="en-US"/>
        </w:rPr>
        <w:t>ния   переустройства   и   (или)</w:t>
      </w:r>
      <w:r>
        <w:rPr>
          <w:rFonts w:eastAsiaTheme="minorHAnsi"/>
          <w:lang w:eastAsia="en-US"/>
        </w:rPr>
        <w:t xml:space="preserve"> </w:t>
      </w:r>
      <w:r w:rsidRPr="00020BCA">
        <w:rPr>
          <w:rFonts w:eastAsiaTheme="minorHAnsi"/>
          <w:lang w:eastAsia="en-US"/>
        </w:rPr>
        <w:t>перепланировки жилого</w:t>
      </w:r>
      <w:r>
        <w:rPr>
          <w:rFonts w:eastAsiaTheme="minorHAnsi"/>
          <w:lang w:eastAsia="en-US"/>
        </w:rPr>
        <w:t xml:space="preserve"> </w:t>
      </w:r>
      <w:r w:rsidRPr="00020BCA">
        <w:rPr>
          <w:rFonts w:eastAsiaTheme="minorHAnsi"/>
          <w:lang w:eastAsia="en-US"/>
        </w:rPr>
        <w:t>помещения (представляется в случаях,    если</w:t>
      </w:r>
      <w:r>
        <w:rPr>
          <w:rFonts w:eastAsiaTheme="minorHAnsi"/>
          <w:lang w:eastAsia="en-US"/>
        </w:rPr>
        <w:t xml:space="preserve"> </w:t>
      </w:r>
      <w:r w:rsidRPr="00020BCA">
        <w:rPr>
          <w:rFonts w:eastAsiaTheme="minorHAnsi"/>
          <w:lang w:eastAsia="en-US"/>
        </w:rPr>
        <w:t>такое жилое помещение или дом, в котором оно находится,   является</w:t>
      </w:r>
      <w:r>
        <w:rPr>
          <w:rFonts w:eastAsiaTheme="minorHAnsi"/>
          <w:lang w:eastAsia="en-US"/>
        </w:rPr>
        <w:t xml:space="preserve"> </w:t>
      </w:r>
      <w:r w:rsidRPr="00020BCA">
        <w:rPr>
          <w:rFonts w:eastAsiaTheme="minorHAnsi"/>
          <w:lang w:eastAsia="en-US"/>
        </w:rPr>
        <w:t>памятником архитектуры, истории или культуры) на _____ листах;</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5) документы, подтверждающие   согласие   временно   отсутствующих</w:t>
      </w:r>
      <w:r>
        <w:rPr>
          <w:rFonts w:eastAsiaTheme="minorHAnsi"/>
          <w:lang w:eastAsia="en-US"/>
        </w:rPr>
        <w:t xml:space="preserve"> </w:t>
      </w:r>
      <w:r w:rsidRPr="00020BCA">
        <w:rPr>
          <w:rFonts w:eastAsiaTheme="minorHAnsi"/>
          <w:lang w:eastAsia="en-US"/>
        </w:rPr>
        <w:t>членов семьи нанимателя на пер</w:t>
      </w:r>
      <w:r w:rsidRPr="00020BCA">
        <w:rPr>
          <w:rFonts w:eastAsiaTheme="minorHAnsi"/>
          <w:lang w:eastAsia="en-US"/>
        </w:rPr>
        <w:t>е</w:t>
      </w:r>
      <w:r w:rsidRPr="00020BCA">
        <w:rPr>
          <w:rFonts w:eastAsiaTheme="minorHAnsi"/>
          <w:lang w:eastAsia="en-US"/>
        </w:rPr>
        <w:t>устройство и (или)   перепланировку</w:t>
      </w:r>
      <w:r>
        <w:rPr>
          <w:rFonts w:eastAsiaTheme="minorHAnsi"/>
          <w:lang w:eastAsia="en-US"/>
        </w:rPr>
        <w:t xml:space="preserve"> </w:t>
      </w:r>
      <w:r w:rsidRPr="00020BCA">
        <w:rPr>
          <w:rFonts w:eastAsiaTheme="minorHAnsi"/>
          <w:lang w:eastAsia="en-US"/>
        </w:rPr>
        <w:t>жилого помещения, на _____ листах (при необходимости);</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6) иные документы: _______________________________________________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(доверенности, выписки из уставов и др.)</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Подписи лиц, подавших заявление </w:t>
      </w:r>
      <w:hyperlink w:anchor="Par43" w:history="1">
        <w:r>
          <w:rPr>
            <w:rFonts w:eastAsiaTheme="minorHAnsi"/>
            <w:color w:val="0000FF"/>
            <w:lang w:eastAsia="en-US"/>
          </w:rPr>
          <w:t>:</w:t>
        </w:r>
      </w:hyperlink>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 __________ 200_ г. __________________ ___</w:t>
      </w:r>
      <w:r>
        <w:rPr>
          <w:rFonts w:eastAsiaTheme="minorHAnsi"/>
          <w:lang w:eastAsia="en-US"/>
        </w:rPr>
        <w:t>___</w:t>
      </w:r>
      <w:r w:rsidRPr="00020BCA">
        <w:rPr>
          <w:rFonts w:eastAsiaTheme="minorHAnsi"/>
          <w:lang w:eastAsia="en-US"/>
        </w:rPr>
        <w:t>____</w:t>
      </w:r>
      <w:r>
        <w:rPr>
          <w:rFonts w:eastAsiaTheme="minorHAnsi"/>
          <w:lang w:eastAsia="en-US"/>
        </w:rPr>
        <w:t>________</w:t>
      </w:r>
      <w:r w:rsidRPr="00020BCA">
        <w:rPr>
          <w:rFonts w:eastAsiaTheme="minorHAnsi"/>
          <w:lang w:eastAsia="en-US"/>
        </w:rPr>
        <w:t>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 xml:space="preserve">(дата)          </w:t>
      </w:r>
      <w:r>
        <w:rPr>
          <w:rFonts w:eastAsiaTheme="minorHAnsi"/>
          <w:lang w:eastAsia="en-US"/>
        </w:rPr>
        <w:t xml:space="preserve">          </w:t>
      </w:r>
      <w:r w:rsidRPr="00020BCA">
        <w:rPr>
          <w:rFonts w:eastAsiaTheme="minorHAnsi"/>
          <w:lang w:eastAsia="en-US"/>
        </w:rPr>
        <w:t xml:space="preserve"> (подпись заявителя) </w:t>
      </w:r>
      <w:r>
        <w:rPr>
          <w:rFonts w:eastAsiaTheme="minorHAnsi"/>
          <w:lang w:eastAsia="en-US"/>
        </w:rPr>
        <w:t xml:space="preserve">         </w:t>
      </w:r>
      <w:r w:rsidRPr="00020BCA">
        <w:rPr>
          <w:rFonts w:eastAsiaTheme="minorHAnsi"/>
          <w:lang w:eastAsia="en-US"/>
        </w:rPr>
        <w:t>(расшифровка подписи</w:t>
      </w:r>
      <w:r>
        <w:rPr>
          <w:rFonts w:eastAsiaTheme="minorHAnsi"/>
          <w:lang w:eastAsia="en-US"/>
        </w:rPr>
        <w:t xml:space="preserve"> </w:t>
      </w:r>
      <w:r w:rsidRPr="00020BCA">
        <w:rPr>
          <w:rFonts w:eastAsiaTheme="minorHAnsi"/>
          <w:lang w:eastAsia="en-US"/>
        </w:rPr>
        <w:t>заявителя)</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 __________ 200_ г. __________________ _____</w:t>
      </w:r>
      <w:r>
        <w:rPr>
          <w:rFonts w:eastAsiaTheme="minorHAnsi"/>
          <w:lang w:eastAsia="en-US"/>
        </w:rPr>
        <w:t>____________</w:t>
      </w:r>
      <w:r w:rsidRPr="00020BCA">
        <w:rPr>
          <w:rFonts w:eastAsiaTheme="minorHAnsi"/>
          <w:lang w:eastAsia="en-US"/>
        </w:rPr>
        <w:t>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 xml:space="preserve">  (дата)          </w:t>
      </w:r>
      <w:r>
        <w:rPr>
          <w:rFonts w:eastAsiaTheme="minorHAnsi"/>
          <w:lang w:eastAsia="en-US"/>
        </w:rPr>
        <w:t xml:space="preserve">           </w:t>
      </w:r>
      <w:r w:rsidRPr="00020BCA">
        <w:rPr>
          <w:rFonts w:eastAsiaTheme="minorHAnsi"/>
          <w:lang w:eastAsia="en-US"/>
        </w:rPr>
        <w:t xml:space="preserve"> (подпись заявителя) </w:t>
      </w:r>
      <w:r>
        <w:rPr>
          <w:rFonts w:eastAsiaTheme="minorHAnsi"/>
          <w:lang w:eastAsia="en-US"/>
        </w:rPr>
        <w:t xml:space="preserve">               </w:t>
      </w:r>
      <w:r w:rsidRPr="00020BCA">
        <w:rPr>
          <w:rFonts w:eastAsiaTheme="minorHAnsi"/>
          <w:lang w:eastAsia="en-US"/>
        </w:rPr>
        <w:t>(расшифровка подписи заявителя)</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 __________ 200_ г. __________________ ______</w:t>
      </w:r>
      <w:r>
        <w:rPr>
          <w:rFonts w:eastAsiaTheme="minorHAnsi"/>
          <w:lang w:eastAsia="en-US"/>
        </w:rPr>
        <w:t>__________</w:t>
      </w:r>
      <w:r w:rsidRPr="00020BCA">
        <w:rPr>
          <w:rFonts w:eastAsiaTheme="minorHAnsi"/>
          <w:lang w:eastAsia="en-US"/>
        </w:rPr>
        <w:t>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 xml:space="preserve"> (дата)      </w:t>
      </w:r>
      <w:r>
        <w:rPr>
          <w:rFonts w:eastAsiaTheme="minorHAnsi"/>
          <w:lang w:eastAsia="en-US"/>
        </w:rPr>
        <w:t xml:space="preserve">             </w:t>
      </w:r>
      <w:r w:rsidRPr="00020BCA">
        <w:rPr>
          <w:rFonts w:eastAsiaTheme="minorHAnsi"/>
          <w:lang w:eastAsia="en-US"/>
        </w:rPr>
        <w:t xml:space="preserve">  (подпись заявителя)</w:t>
      </w:r>
      <w:r>
        <w:rPr>
          <w:rFonts w:eastAsiaTheme="minorHAnsi"/>
          <w:lang w:eastAsia="en-US"/>
        </w:rPr>
        <w:t xml:space="preserve">              </w:t>
      </w:r>
      <w:r w:rsidRPr="00020BCA">
        <w:rPr>
          <w:rFonts w:eastAsiaTheme="minorHAnsi"/>
          <w:lang w:eastAsia="en-US"/>
        </w:rPr>
        <w:t>(расшифровка подписи</w:t>
      </w:r>
      <w:r>
        <w:rPr>
          <w:rFonts w:eastAsiaTheme="minorHAnsi"/>
          <w:lang w:eastAsia="en-US"/>
        </w:rPr>
        <w:t xml:space="preserve"> </w:t>
      </w:r>
      <w:r w:rsidRPr="00020BCA">
        <w:rPr>
          <w:rFonts w:eastAsiaTheme="minorHAnsi"/>
          <w:lang w:eastAsia="en-US"/>
        </w:rPr>
        <w:t>заявителя)</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 __________ 200_ г. __________________ _____</w:t>
      </w:r>
      <w:r>
        <w:rPr>
          <w:rFonts w:eastAsiaTheme="minorHAnsi"/>
          <w:lang w:eastAsia="en-US"/>
        </w:rPr>
        <w:t>___________</w:t>
      </w:r>
      <w:r w:rsidRPr="00020BCA">
        <w:rPr>
          <w:rFonts w:eastAsiaTheme="minorHAnsi"/>
          <w:lang w:eastAsia="en-US"/>
        </w:rPr>
        <w:t>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 xml:space="preserve">  (дата)           </w:t>
      </w:r>
      <w:r>
        <w:rPr>
          <w:rFonts w:eastAsiaTheme="minorHAnsi"/>
          <w:lang w:eastAsia="en-US"/>
        </w:rPr>
        <w:t xml:space="preserve">            </w:t>
      </w:r>
      <w:r w:rsidRPr="00020BCA">
        <w:rPr>
          <w:rFonts w:eastAsiaTheme="minorHAnsi"/>
          <w:lang w:eastAsia="en-US"/>
        </w:rPr>
        <w:t>(подпись</w:t>
      </w:r>
      <w:r>
        <w:rPr>
          <w:rFonts w:eastAsiaTheme="minorHAnsi"/>
          <w:lang w:eastAsia="en-US"/>
        </w:rPr>
        <w:t xml:space="preserve"> заявителя)             (расшифровка подписи </w:t>
      </w:r>
      <w:r w:rsidRPr="00020BCA">
        <w:rPr>
          <w:rFonts w:eastAsiaTheme="minorHAnsi"/>
          <w:lang w:eastAsia="en-US"/>
        </w:rPr>
        <w:t>заявителя)</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Документы представлены на приеме     "__" ________________ 200_ г.</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Входящий номер регистрации заявления _____________________________</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Выдана расписка в получении</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lastRenderedPageBreak/>
        <w:t>документов                           "__" ________________ 200_ г.</w:t>
      </w:r>
      <w:r>
        <w:rPr>
          <w:rFonts w:eastAsiaTheme="minorHAnsi"/>
          <w:lang w:eastAsia="en-US"/>
        </w:rPr>
        <w:t xml:space="preserve"> №</w:t>
      </w:r>
      <w:r w:rsidRPr="00020BCA">
        <w:rPr>
          <w:rFonts w:eastAsiaTheme="minorHAnsi"/>
          <w:lang w:eastAsia="en-US"/>
        </w:rPr>
        <w:t xml:space="preserve"> _______________</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Pr>
          <w:rFonts w:eastAsiaTheme="minorHAnsi"/>
          <w:lang w:eastAsia="en-US"/>
        </w:rPr>
        <w:t xml:space="preserve">Расписку получил </w:t>
      </w:r>
      <w:r w:rsidRPr="00020BCA">
        <w:rPr>
          <w:rFonts w:eastAsiaTheme="minorHAnsi"/>
          <w:lang w:eastAsia="en-US"/>
        </w:rPr>
        <w:t xml:space="preserve">       "__" ________________ 200_ г.</w:t>
      </w:r>
      <w:r>
        <w:rPr>
          <w:rFonts w:eastAsiaTheme="minorHAnsi"/>
          <w:lang w:eastAsia="en-US"/>
        </w:rPr>
        <w:t xml:space="preserve">             </w:t>
      </w:r>
      <w:r w:rsidRPr="00020BCA">
        <w:rPr>
          <w:rFonts w:eastAsiaTheme="minorHAnsi"/>
          <w:lang w:eastAsia="en-US"/>
        </w:rPr>
        <w:t>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r>
        <w:rPr>
          <w:rFonts w:eastAsiaTheme="minorHAnsi"/>
          <w:lang w:eastAsia="en-US"/>
        </w:rPr>
        <w:t xml:space="preserve">                                                                   </w:t>
      </w:r>
      <w:r w:rsidRPr="00020BCA">
        <w:rPr>
          <w:rFonts w:eastAsiaTheme="minorHAnsi"/>
          <w:lang w:eastAsia="en-US"/>
        </w:rPr>
        <w:t>(подпись заявителя)</w:t>
      </w:r>
    </w:p>
    <w:p w:rsidR="00F033F2" w:rsidRPr="00020BCA" w:rsidRDefault="00F033F2" w:rsidP="00F033F2">
      <w:pPr>
        <w:autoSpaceDE w:val="0"/>
        <w:autoSpaceDN w:val="0"/>
        <w:adjustRightInd w:val="0"/>
        <w:jc w:val="both"/>
        <w:rPr>
          <w:rFonts w:eastAsiaTheme="minorHAnsi"/>
          <w:lang w:eastAsia="en-US"/>
        </w:rPr>
      </w:pP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proofErr w:type="gramStart"/>
      <w:r w:rsidRPr="00020BCA">
        <w:rPr>
          <w:rFonts w:eastAsiaTheme="minorHAnsi"/>
          <w:lang w:eastAsia="en-US"/>
        </w:rPr>
        <w:t>(должность,</w:t>
      </w:r>
      <w:proofErr w:type="gramEnd"/>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______________________________________         ___________________</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Ф.И.О. должностного лица,                     (подпись)</w:t>
      </w:r>
    </w:p>
    <w:p w:rsidR="00F033F2" w:rsidRPr="00020BCA" w:rsidRDefault="00F033F2" w:rsidP="00F033F2">
      <w:pPr>
        <w:autoSpaceDE w:val="0"/>
        <w:autoSpaceDN w:val="0"/>
        <w:adjustRightInd w:val="0"/>
        <w:jc w:val="both"/>
        <w:rPr>
          <w:rFonts w:eastAsiaTheme="minorHAnsi"/>
          <w:lang w:eastAsia="en-US"/>
        </w:rPr>
      </w:pPr>
      <w:r w:rsidRPr="00020BCA">
        <w:rPr>
          <w:rFonts w:eastAsiaTheme="minorHAnsi"/>
          <w:lang w:eastAsia="en-US"/>
        </w:rPr>
        <w:t xml:space="preserve">        </w:t>
      </w:r>
      <w:proofErr w:type="gramStart"/>
      <w:r w:rsidRPr="00020BCA">
        <w:rPr>
          <w:rFonts w:eastAsiaTheme="minorHAnsi"/>
          <w:lang w:eastAsia="en-US"/>
        </w:rPr>
        <w:t>принявшего</w:t>
      </w:r>
      <w:proofErr w:type="gramEnd"/>
      <w:r w:rsidRPr="00020BCA">
        <w:rPr>
          <w:rFonts w:eastAsiaTheme="minorHAnsi"/>
          <w:lang w:eastAsia="en-US"/>
        </w:rPr>
        <w:t xml:space="preserve"> заявление)</w:t>
      </w:r>
    </w:p>
    <w:p w:rsidR="00F033F2" w:rsidRPr="00020BCA" w:rsidRDefault="00F033F2" w:rsidP="00F033F2">
      <w:pPr>
        <w:pStyle w:val="ConsPlusNormal"/>
        <w:jc w:val="both"/>
        <w:rPr>
          <w:rFonts w:ascii="Times New Roman" w:hAnsi="Times New Roman" w:cs="Times New Roman"/>
          <w:sz w:val="24"/>
          <w:szCs w:val="24"/>
        </w:rPr>
      </w:pPr>
    </w:p>
    <w:p w:rsidR="00F033F2" w:rsidRPr="00020BCA" w:rsidRDefault="00F033F2" w:rsidP="00F033F2">
      <w:pPr>
        <w:pStyle w:val="ConsPlusNormal"/>
        <w:jc w:val="both"/>
        <w:rPr>
          <w:rFonts w:ascii="Times New Roman" w:hAnsi="Times New Roman" w:cs="Times New Roman"/>
          <w:sz w:val="24"/>
          <w:szCs w:val="24"/>
        </w:rPr>
      </w:pPr>
    </w:p>
    <w:p w:rsidR="00F033F2" w:rsidRPr="00020BCA" w:rsidRDefault="00F033F2" w:rsidP="00F033F2">
      <w:pPr>
        <w:pStyle w:val="ConsPlusNormal"/>
        <w:jc w:val="both"/>
        <w:rPr>
          <w:rFonts w:ascii="Times New Roman" w:hAnsi="Times New Roman" w:cs="Times New Roman"/>
          <w:sz w:val="24"/>
          <w:szCs w:val="24"/>
        </w:rPr>
      </w:pPr>
    </w:p>
    <w:p w:rsidR="00F033F2" w:rsidRPr="00020BCA" w:rsidRDefault="00F033F2" w:rsidP="00F033F2">
      <w:pPr>
        <w:pStyle w:val="ConsPlusNormal"/>
        <w:jc w:val="both"/>
        <w:rPr>
          <w:rFonts w:ascii="Times New Roman" w:hAnsi="Times New Roman" w:cs="Times New Roman"/>
          <w:sz w:val="24"/>
          <w:szCs w:val="24"/>
        </w:rPr>
      </w:pPr>
    </w:p>
    <w:p w:rsidR="00F033F2" w:rsidRPr="00020BCA"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F033F2" w:rsidRPr="00020BCA" w:rsidRDefault="00F033F2" w:rsidP="00F033F2">
      <w:pPr>
        <w:pStyle w:val="ConsPlusNormal"/>
        <w:jc w:val="both"/>
        <w:rPr>
          <w:rFonts w:ascii="Times New Roman" w:hAnsi="Times New Roman" w:cs="Times New Roman"/>
          <w:sz w:val="24"/>
          <w:szCs w:val="24"/>
        </w:rPr>
      </w:pPr>
    </w:p>
    <w:p w:rsidR="00F033F2" w:rsidRPr="00020BCA" w:rsidRDefault="00F033F2" w:rsidP="00F033F2">
      <w:pPr>
        <w:pStyle w:val="ConsPlusNormal"/>
        <w:jc w:val="both"/>
        <w:rPr>
          <w:rFonts w:ascii="Times New Roman" w:hAnsi="Times New Roman" w:cs="Times New Roman"/>
          <w:sz w:val="24"/>
          <w:szCs w:val="24"/>
        </w:rPr>
      </w:pPr>
    </w:p>
    <w:p w:rsidR="00F033F2" w:rsidRPr="00304B8E" w:rsidRDefault="00F033F2" w:rsidP="00F033F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4</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left="3261" w:firstLine="708"/>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rsidRPr="00135AE8">
        <w:t>Шпаковского района Ставропольского края»</w:t>
      </w:r>
    </w:p>
    <w:p w:rsidR="00F033F2" w:rsidRPr="00304B8E" w:rsidRDefault="00F033F2" w:rsidP="00F033F2">
      <w:pPr>
        <w:pStyle w:val="ConsPlusNormal"/>
        <w:jc w:val="center"/>
        <w:rPr>
          <w:rFonts w:ascii="Times New Roman" w:hAnsi="Times New Roman" w:cs="Times New Roman"/>
          <w:sz w:val="24"/>
          <w:szCs w:val="24"/>
        </w:rPr>
      </w:pPr>
    </w:p>
    <w:p w:rsidR="00F033F2" w:rsidRDefault="00F033F2" w:rsidP="00F033F2">
      <w:pPr>
        <w:pStyle w:val="ConsPlusNormal"/>
        <w:jc w:val="center"/>
        <w:rPr>
          <w:rFonts w:ascii="Times New Roman" w:hAnsi="Times New Roman" w:cs="Times New Roman"/>
          <w:sz w:val="24"/>
          <w:szCs w:val="24"/>
        </w:rPr>
      </w:pPr>
      <w:bookmarkStart w:id="14" w:name="P810"/>
      <w:bookmarkEnd w:id="14"/>
      <w:r w:rsidRPr="00304B8E">
        <w:rPr>
          <w:rFonts w:ascii="Times New Roman" w:hAnsi="Times New Roman" w:cs="Times New Roman"/>
          <w:sz w:val="24"/>
          <w:szCs w:val="24"/>
        </w:rPr>
        <w:t>РАСПИСКА</w:t>
      </w:r>
    </w:p>
    <w:p w:rsidR="00F033F2" w:rsidRPr="00304B8E" w:rsidRDefault="00F033F2" w:rsidP="00F033F2">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 xml:space="preserve"> о приеме документов</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Заявитель: _________________________________________________</w:t>
      </w:r>
    </w:p>
    <w:p w:rsidR="00F033F2" w:rsidRPr="00304B8E" w:rsidRDefault="00F033F2" w:rsidP="00F033F2">
      <w:pPr>
        <w:pStyle w:val="ConsPlusNormal"/>
        <w:rPr>
          <w:rFonts w:ascii="Times New Roman" w:hAnsi="Times New Roman" w:cs="Times New Roman"/>
          <w:sz w:val="24"/>
          <w:szCs w:val="24"/>
        </w:rPr>
      </w:pPr>
    </w:p>
    <w:p w:rsidR="00F033F2" w:rsidRPr="005B6605"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Наименование услуги: </w:t>
      </w:r>
      <w:r>
        <w:rPr>
          <w:rFonts w:ascii="Times New Roman" w:hAnsi="Times New Roman" w:cs="Times New Roman"/>
          <w:sz w:val="24"/>
          <w:szCs w:val="24"/>
        </w:rPr>
        <w:t>«</w:t>
      </w:r>
      <w:r w:rsidRPr="005B6605">
        <w:rPr>
          <w:rFonts w:ascii="Times New Roman" w:hAnsi="Times New Roman" w:cs="Times New Roman"/>
          <w:sz w:val="24"/>
          <w:szCs w:val="24"/>
        </w:rPr>
        <w:t>В</w:t>
      </w:r>
      <w:r w:rsidRPr="00135AE8">
        <w:rPr>
          <w:rFonts w:ascii="Times New Roman" w:hAnsi="Times New Roman" w:cs="Times New Roman"/>
          <w:sz w:val="24"/>
          <w:szCs w:val="24"/>
        </w:rPr>
        <w:t>ыдач</w:t>
      </w:r>
      <w:r w:rsidRPr="005B6605">
        <w:rPr>
          <w:rFonts w:ascii="Times New Roman" w:hAnsi="Times New Roman" w:cs="Times New Roman"/>
          <w:sz w:val="24"/>
          <w:szCs w:val="24"/>
        </w:rPr>
        <w:t xml:space="preserve">а </w:t>
      </w:r>
      <w:r w:rsidRPr="00135AE8">
        <w:rPr>
          <w:rFonts w:ascii="Times New Roman" w:hAnsi="Times New Roman" w:cs="Times New Roman"/>
          <w:sz w:val="24"/>
          <w:szCs w:val="24"/>
        </w:rPr>
        <w:t>акта приемочной комиссии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о завершении переустройства и (или)</w:t>
      </w:r>
      <w:r w:rsidRPr="005B6605">
        <w:rPr>
          <w:rFonts w:ascii="Times New Roman" w:hAnsi="Times New Roman" w:cs="Times New Roman"/>
          <w:sz w:val="24"/>
          <w:szCs w:val="24"/>
        </w:rPr>
        <w:t xml:space="preserve"> перепланировки жилого (нежилого) </w:t>
      </w:r>
      <w:r w:rsidRPr="00135AE8">
        <w:rPr>
          <w:rFonts w:ascii="Times New Roman" w:hAnsi="Times New Roman" w:cs="Times New Roman"/>
          <w:sz w:val="24"/>
          <w:szCs w:val="24"/>
        </w:rPr>
        <w:t>помещения на территории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 xml:space="preserve">Шпаковского муниципального района </w:t>
      </w:r>
      <w:r>
        <w:rPr>
          <w:rFonts w:ascii="Times New Roman" w:hAnsi="Times New Roman" w:cs="Times New Roman"/>
          <w:sz w:val="24"/>
          <w:szCs w:val="24"/>
        </w:rPr>
        <w:t xml:space="preserve">  Ставропольского края»</w:t>
      </w:r>
    </w:p>
    <w:p w:rsidR="00F033F2" w:rsidRPr="00304B8E" w:rsidRDefault="00F033F2" w:rsidP="00F033F2">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Перечень документов, необходимых для предоставления услуги, представленных заявителем</w:t>
      </w:r>
    </w:p>
    <w:p w:rsidR="00F033F2" w:rsidRPr="00304B8E" w:rsidRDefault="00F033F2" w:rsidP="00F033F2">
      <w:pPr>
        <w:pStyle w:val="ConsPlusNormal"/>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85"/>
        <w:gridCol w:w="1701"/>
      </w:tblGrid>
      <w:tr w:rsidR="00F033F2" w:rsidRPr="00304B8E" w:rsidTr="00C763D5">
        <w:tc>
          <w:tcPr>
            <w:tcW w:w="567" w:type="dxa"/>
            <w:vAlign w:val="center"/>
          </w:tcPr>
          <w:p w:rsidR="00F033F2" w:rsidRPr="00304B8E" w:rsidRDefault="00F033F2" w:rsidP="00C763D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685" w:type="dxa"/>
            <w:vAlign w:val="center"/>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Наименование документа</w:t>
            </w:r>
          </w:p>
        </w:tc>
        <w:tc>
          <w:tcPr>
            <w:tcW w:w="1701" w:type="dxa"/>
            <w:vAlign w:val="center"/>
          </w:tcPr>
          <w:p w:rsidR="00F033F2" w:rsidRPr="00304B8E" w:rsidRDefault="00F033F2" w:rsidP="00C763D5">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Листов</w:t>
            </w:r>
          </w:p>
        </w:tc>
      </w:tr>
      <w:tr w:rsidR="00F033F2" w:rsidRPr="00304B8E" w:rsidTr="00C763D5">
        <w:tc>
          <w:tcPr>
            <w:tcW w:w="567" w:type="dxa"/>
          </w:tcPr>
          <w:p w:rsidR="00F033F2" w:rsidRPr="00304B8E" w:rsidRDefault="00F033F2" w:rsidP="00C763D5">
            <w:pPr>
              <w:pStyle w:val="ConsPlusNormal"/>
              <w:rPr>
                <w:rFonts w:ascii="Times New Roman" w:hAnsi="Times New Roman" w:cs="Times New Roman"/>
                <w:sz w:val="24"/>
                <w:szCs w:val="24"/>
              </w:rPr>
            </w:pPr>
          </w:p>
        </w:tc>
        <w:tc>
          <w:tcPr>
            <w:tcW w:w="3685" w:type="dxa"/>
          </w:tcPr>
          <w:p w:rsidR="00F033F2" w:rsidRPr="00304B8E" w:rsidRDefault="00F033F2" w:rsidP="00C763D5">
            <w:pPr>
              <w:pStyle w:val="ConsPlusNormal"/>
              <w:rPr>
                <w:rFonts w:ascii="Times New Roman" w:hAnsi="Times New Roman" w:cs="Times New Roman"/>
                <w:sz w:val="24"/>
                <w:szCs w:val="24"/>
              </w:rPr>
            </w:pPr>
          </w:p>
        </w:tc>
        <w:tc>
          <w:tcPr>
            <w:tcW w:w="1701" w:type="dxa"/>
          </w:tcPr>
          <w:p w:rsidR="00F033F2" w:rsidRPr="00304B8E" w:rsidRDefault="00F033F2" w:rsidP="00C763D5">
            <w:pPr>
              <w:pStyle w:val="ConsPlusNormal"/>
              <w:rPr>
                <w:rFonts w:ascii="Times New Roman" w:hAnsi="Times New Roman" w:cs="Times New Roman"/>
                <w:sz w:val="24"/>
                <w:szCs w:val="24"/>
              </w:rPr>
            </w:pPr>
          </w:p>
        </w:tc>
      </w:tr>
      <w:tr w:rsidR="00F033F2" w:rsidRPr="00304B8E" w:rsidTr="00C763D5">
        <w:tc>
          <w:tcPr>
            <w:tcW w:w="567" w:type="dxa"/>
          </w:tcPr>
          <w:p w:rsidR="00F033F2" w:rsidRPr="00304B8E" w:rsidRDefault="00F033F2" w:rsidP="00C763D5">
            <w:pPr>
              <w:pStyle w:val="ConsPlusNormal"/>
              <w:rPr>
                <w:rFonts w:ascii="Times New Roman" w:hAnsi="Times New Roman" w:cs="Times New Roman"/>
                <w:sz w:val="24"/>
                <w:szCs w:val="24"/>
              </w:rPr>
            </w:pPr>
          </w:p>
        </w:tc>
        <w:tc>
          <w:tcPr>
            <w:tcW w:w="3685" w:type="dxa"/>
          </w:tcPr>
          <w:p w:rsidR="00F033F2" w:rsidRPr="00304B8E" w:rsidRDefault="00F033F2" w:rsidP="00C763D5">
            <w:pPr>
              <w:pStyle w:val="ConsPlusNormal"/>
              <w:rPr>
                <w:rFonts w:ascii="Times New Roman" w:hAnsi="Times New Roman" w:cs="Times New Roman"/>
                <w:sz w:val="24"/>
                <w:szCs w:val="24"/>
              </w:rPr>
            </w:pPr>
          </w:p>
        </w:tc>
        <w:tc>
          <w:tcPr>
            <w:tcW w:w="1701" w:type="dxa"/>
          </w:tcPr>
          <w:p w:rsidR="00F033F2" w:rsidRPr="00304B8E" w:rsidRDefault="00F033F2" w:rsidP="00C763D5">
            <w:pPr>
              <w:pStyle w:val="ConsPlusNormal"/>
              <w:rPr>
                <w:rFonts w:ascii="Times New Roman" w:hAnsi="Times New Roman" w:cs="Times New Roman"/>
                <w:sz w:val="24"/>
                <w:szCs w:val="24"/>
              </w:rPr>
            </w:pPr>
          </w:p>
        </w:tc>
      </w:tr>
      <w:tr w:rsidR="00F033F2" w:rsidRPr="00304B8E" w:rsidTr="00C763D5">
        <w:tc>
          <w:tcPr>
            <w:tcW w:w="567" w:type="dxa"/>
          </w:tcPr>
          <w:p w:rsidR="00F033F2" w:rsidRPr="00304B8E" w:rsidRDefault="00F033F2" w:rsidP="00C763D5">
            <w:pPr>
              <w:pStyle w:val="ConsPlusNormal"/>
              <w:rPr>
                <w:rFonts w:ascii="Times New Roman" w:hAnsi="Times New Roman" w:cs="Times New Roman"/>
                <w:sz w:val="24"/>
                <w:szCs w:val="24"/>
              </w:rPr>
            </w:pPr>
          </w:p>
        </w:tc>
        <w:tc>
          <w:tcPr>
            <w:tcW w:w="3685" w:type="dxa"/>
          </w:tcPr>
          <w:p w:rsidR="00F033F2" w:rsidRPr="00304B8E" w:rsidRDefault="00F033F2" w:rsidP="00C763D5">
            <w:pPr>
              <w:pStyle w:val="ConsPlusNormal"/>
              <w:rPr>
                <w:rFonts w:ascii="Times New Roman" w:hAnsi="Times New Roman" w:cs="Times New Roman"/>
                <w:sz w:val="24"/>
                <w:szCs w:val="24"/>
              </w:rPr>
            </w:pPr>
          </w:p>
        </w:tc>
        <w:tc>
          <w:tcPr>
            <w:tcW w:w="1701" w:type="dxa"/>
          </w:tcPr>
          <w:p w:rsidR="00F033F2" w:rsidRPr="00304B8E" w:rsidRDefault="00F033F2" w:rsidP="00C763D5">
            <w:pPr>
              <w:pStyle w:val="ConsPlusNormal"/>
              <w:rPr>
                <w:rFonts w:ascii="Times New Roman" w:hAnsi="Times New Roman" w:cs="Times New Roman"/>
                <w:sz w:val="24"/>
                <w:szCs w:val="24"/>
              </w:rPr>
            </w:pPr>
          </w:p>
        </w:tc>
      </w:tr>
      <w:tr w:rsidR="00F033F2" w:rsidRPr="00304B8E" w:rsidTr="00C763D5">
        <w:tc>
          <w:tcPr>
            <w:tcW w:w="567" w:type="dxa"/>
          </w:tcPr>
          <w:p w:rsidR="00F033F2" w:rsidRPr="00304B8E" w:rsidRDefault="00F033F2" w:rsidP="00C763D5">
            <w:pPr>
              <w:pStyle w:val="ConsPlusNormal"/>
              <w:rPr>
                <w:rFonts w:ascii="Times New Roman" w:hAnsi="Times New Roman" w:cs="Times New Roman"/>
                <w:sz w:val="24"/>
                <w:szCs w:val="24"/>
              </w:rPr>
            </w:pPr>
          </w:p>
        </w:tc>
        <w:tc>
          <w:tcPr>
            <w:tcW w:w="3685" w:type="dxa"/>
          </w:tcPr>
          <w:p w:rsidR="00F033F2" w:rsidRPr="00304B8E" w:rsidRDefault="00F033F2" w:rsidP="00C763D5">
            <w:pPr>
              <w:pStyle w:val="ConsPlusNormal"/>
              <w:rPr>
                <w:rFonts w:ascii="Times New Roman" w:hAnsi="Times New Roman" w:cs="Times New Roman"/>
                <w:sz w:val="24"/>
                <w:szCs w:val="24"/>
              </w:rPr>
            </w:pPr>
          </w:p>
        </w:tc>
        <w:tc>
          <w:tcPr>
            <w:tcW w:w="1701" w:type="dxa"/>
          </w:tcPr>
          <w:p w:rsidR="00F033F2" w:rsidRPr="00304B8E" w:rsidRDefault="00F033F2" w:rsidP="00C763D5">
            <w:pPr>
              <w:pStyle w:val="ConsPlusNormal"/>
              <w:rPr>
                <w:rFonts w:ascii="Times New Roman" w:hAnsi="Times New Roman" w:cs="Times New Roman"/>
                <w:sz w:val="24"/>
                <w:szCs w:val="24"/>
              </w:rPr>
            </w:pPr>
          </w:p>
        </w:tc>
      </w:tr>
      <w:tr w:rsidR="00F033F2" w:rsidRPr="00304B8E" w:rsidTr="00C763D5">
        <w:tc>
          <w:tcPr>
            <w:tcW w:w="567" w:type="dxa"/>
          </w:tcPr>
          <w:p w:rsidR="00F033F2" w:rsidRPr="00304B8E" w:rsidRDefault="00F033F2" w:rsidP="00C763D5">
            <w:pPr>
              <w:pStyle w:val="ConsPlusNormal"/>
              <w:rPr>
                <w:rFonts w:ascii="Times New Roman" w:hAnsi="Times New Roman" w:cs="Times New Roman"/>
                <w:sz w:val="24"/>
                <w:szCs w:val="24"/>
              </w:rPr>
            </w:pPr>
          </w:p>
        </w:tc>
        <w:tc>
          <w:tcPr>
            <w:tcW w:w="3685" w:type="dxa"/>
          </w:tcPr>
          <w:p w:rsidR="00F033F2" w:rsidRPr="00304B8E" w:rsidRDefault="00F033F2" w:rsidP="00C763D5">
            <w:pPr>
              <w:pStyle w:val="ConsPlusNormal"/>
              <w:rPr>
                <w:rFonts w:ascii="Times New Roman" w:hAnsi="Times New Roman" w:cs="Times New Roman"/>
                <w:sz w:val="24"/>
                <w:szCs w:val="24"/>
              </w:rPr>
            </w:pPr>
          </w:p>
        </w:tc>
        <w:tc>
          <w:tcPr>
            <w:tcW w:w="1701" w:type="dxa"/>
          </w:tcPr>
          <w:p w:rsidR="00F033F2" w:rsidRPr="00304B8E" w:rsidRDefault="00F033F2" w:rsidP="00C763D5">
            <w:pPr>
              <w:pStyle w:val="ConsPlusNormal"/>
              <w:rPr>
                <w:rFonts w:ascii="Times New Roman" w:hAnsi="Times New Roman" w:cs="Times New Roman"/>
                <w:sz w:val="24"/>
                <w:szCs w:val="24"/>
              </w:rPr>
            </w:pPr>
          </w:p>
        </w:tc>
      </w:tr>
    </w:tbl>
    <w:p w:rsidR="00F033F2" w:rsidRPr="00304B8E" w:rsidRDefault="00F033F2" w:rsidP="00F033F2">
      <w:pPr>
        <w:pStyle w:val="ConsPlusNormal"/>
        <w:rPr>
          <w:rFonts w:ascii="Times New Roman" w:hAnsi="Times New Roman" w:cs="Times New Roman"/>
          <w:sz w:val="24"/>
          <w:szCs w:val="24"/>
        </w:rPr>
      </w:pP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xml:space="preserve">    Способ уведомления заявителя о результате предоставления услуги:</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 по телефону;</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lastRenderedPageBreak/>
        <w:t>┌─┐</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 по электронной почте;</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 по почте.</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w:t>
      </w:r>
    </w:p>
    <w:p w:rsidR="00F033F2" w:rsidRPr="0072649F" w:rsidRDefault="00F033F2" w:rsidP="00F033F2">
      <w:pPr>
        <w:widowControl w:val="0"/>
        <w:autoSpaceDE w:val="0"/>
        <w:autoSpaceDN w:val="0"/>
        <w:jc w:val="both"/>
        <w:rPr>
          <w:rFonts w:ascii="Courier New" w:hAnsi="Courier New" w:cs="Courier New"/>
        </w:rPr>
      </w:pP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Документы передал: __________________   _________ __________</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xml:space="preserve">                   (Ф.И.О. заявителя)   (подпись)   (дата)</w:t>
      </w:r>
    </w:p>
    <w:p w:rsidR="00F033F2" w:rsidRPr="0072649F" w:rsidRDefault="00F033F2" w:rsidP="00F033F2">
      <w:pPr>
        <w:widowControl w:val="0"/>
        <w:autoSpaceDE w:val="0"/>
        <w:autoSpaceDN w:val="0"/>
        <w:jc w:val="both"/>
        <w:rPr>
          <w:rFonts w:ascii="Courier New" w:hAnsi="Courier New" w:cs="Courier New"/>
        </w:rPr>
      </w:pP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Документы принял:  ____________________ _________ __________</w:t>
      </w:r>
    </w:p>
    <w:p w:rsidR="00F033F2" w:rsidRPr="0072649F" w:rsidRDefault="00F033F2" w:rsidP="00F033F2">
      <w:pPr>
        <w:widowControl w:val="0"/>
        <w:autoSpaceDE w:val="0"/>
        <w:autoSpaceDN w:val="0"/>
        <w:jc w:val="both"/>
        <w:rPr>
          <w:rFonts w:ascii="Courier New" w:hAnsi="Courier New" w:cs="Courier New"/>
        </w:rPr>
      </w:pPr>
      <w:r w:rsidRPr="0072649F">
        <w:rPr>
          <w:rFonts w:ascii="Courier New" w:hAnsi="Courier New" w:cs="Courier New"/>
        </w:rPr>
        <w:t xml:space="preserve">                   (Ф.И.О. специалиста) (подпись)   (дата)</w:t>
      </w:r>
    </w:p>
    <w:p w:rsidR="00F033F2" w:rsidRPr="0072649F" w:rsidRDefault="00F033F2" w:rsidP="00F033F2">
      <w:pPr>
        <w:widowControl w:val="0"/>
        <w:autoSpaceDE w:val="0"/>
        <w:autoSpaceDN w:val="0"/>
        <w:rPr>
          <w:rFonts w:ascii="Calibri" w:hAnsi="Calibri" w:cs="Calibri"/>
          <w:sz w:val="22"/>
        </w:rPr>
      </w:pPr>
    </w:p>
    <w:p w:rsidR="00F033F2" w:rsidRPr="0072649F" w:rsidRDefault="00F033F2" w:rsidP="00F033F2">
      <w:pPr>
        <w:widowControl w:val="0"/>
        <w:autoSpaceDE w:val="0"/>
        <w:autoSpaceDN w:val="0"/>
        <w:rPr>
          <w:rFonts w:ascii="Calibri" w:hAnsi="Calibri" w:cs="Calibri"/>
          <w:sz w:val="22"/>
        </w:rPr>
      </w:pP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_______________ </w:t>
      </w:r>
    </w:p>
    <w:p w:rsidR="00F033F2" w:rsidRPr="00304B8E" w:rsidRDefault="00F033F2" w:rsidP="00F033F2">
      <w:pPr>
        <w:pStyle w:val="ConsPlusNormal"/>
        <w:jc w:val="center"/>
        <w:rPr>
          <w:rFonts w:ascii="Times New Roman" w:hAnsi="Times New Roman" w:cs="Times New Roman"/>
          <w:sz w:val="24"/>
          <w:szCs w:val="24"/>
        </w:rPr>
      </w:pPr>
    </w:p>
    <w:p w:rsidR="00F033F2" w:rsidRPr="00304B8E" w:rsidRDefault="00F033F2" w:rsidP="00F033F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5</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firstLine="3969"/>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rsidRPr="00135AE8">
        <w:t>Шп</w:t>
      </w:r>
      <w:r>
        <w:t xml:space="preserve">аковского района </w:t>
      </w:r>
      <w:r w:rsidRPr="00135AE8">
        <w:t>Ставропольского края»</w:t>
      </w:r>
    </w:p>
    <w:p w:rsidR="00F033F2" w:rsidRPr="00304B8E" w:rsidRDefault="00F033F2" w:rsidP="00F033F2">
      <w:pPr>
        <w:pStyle w:val="ConsPlusNormal"/>
        <w:jc w:val="right"/>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center"/>
        <w:rPr>
          <w:rFonts w:ascii="Times New Roman" w:hAnsi="Times New Roman" w:cs="Times New Roman"/>
          <w:sz w:val="24"/>
          <w:szCs w:val="24"/>
        </w:rPr>
      </w:pPr>
      <w:bookmarkStart w:id="15" w:name="P866"/>
      <w:bookmarkEnd w:id="15"/>
      <w:r w:rsidRPr="00304B8E">
        <w:rPr>
          <w:rFonts w:ascii="Times New Roman" w:hAnsi="Times New Roman" w:cs="Times New Roman"/>
          <w:sz w:val="24"/>
          <w:szCs w:val="24"/>
        </w:rPr>
        <w:t>ФОРМА УВЕДОМЛЕНИЯ</w:t>
      </w:r>
    </w:p>
    <w:p w:rsidR="00F033F2" w:rsidRPr="00304B8E" w:rsidRDefault="00F033F2" w:rsidP="00F033F2">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 и документов,</w:t>
      </w:r>
    </w:p>
    <w:p w:rsidR="00F033F2" w:rsidRPr="00304B8E" w:rsidRDefault="00F033F2" w:rsidP="00F033F2">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необходимых</w:t>
      </w:r>
      <w:proofErr w:type="gramEnd"/>
      <w:r w:rsidRPr="00304B8E">
        <w:rPr>
          <w:rFonts w:ascii="Times New Roman" w:hAnsi="Times New Roman" w:cs="Times New Roman"/>
          <w:sz w:val="24"/>
          <w:szCs w:val="24"/>
        </w:rPr>
        <w:t xml:space="preserve"> для предоставления услуги,</w:t>
      </w:r>
    </w:p>
    <w:p w:rsidR="00F033F2" w:rsidRPr="00304B8E" w:rsidRDefault="00F033F2" w:rsidP="00F033F2">
      <w:pPr>
        <w:pStyle w:val="ConsPlusNormal"/>
        <w:jc w:val="center"/>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F033F2" w:rsidRPr="00304B8E" w:rsidRDefault="00F033F2" w:rsidP="00F033F2">
      <w:pPr>
        <w:pStyle w:val="ConsPlusNormal"/>
        <w:jc w:val="center"/>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F033F2" w:rsidRPr="00304B8E" w:rsidRDefault="00F033F2" w:rsidP="00F033F2">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Об отказе в приеме заявления</w:t>
      </w:r>
    </w:p>
    <w:p w:rsidR="00F033F2" w:rsidRPr="00304B8E" w:rsidRDefault="00F033F2" w:rsidP="00F033F2">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и документов, необходимых</w:t>
      </w:r>
    </w:p>
    <w:p w:rsidR="00F033F2" w:rsidRPr="00304B8E" w:rsidRDefault="00F033F2" w:rsidP="00F033F2">
      <w:pPr>
        <w:pStyle w:val="ConsPlusNormal"/>
        <w:spacing w:before="220"/>
        <w:ind w:firstLine="540"/>
        <w:jc w:val="both"/>
        <w:rPr>
          <w:rFonts w:ascii="Times New Roman" w:hAnsi="Times New Roman" w:cs="Times New Roman"/>
          <w:sz w:val="24"/>
          <w:szCs w:val="24"/>
        </w:rPr>
      </w:pPr>
      <w:r w:rsidRPr="00304B8E">
        <w:rPr>
          <w:rFonts w:ascii="Times New Roman" w:hAnsi="Times New Roman" w:cs="Times New Roman"/>
          <w:sz w:val="24"/>
          <w:szCs w:val="24"/>
        </w:rPr>
        <w:t>для предоставления услуги,</w:t>
      </w:r>
    </w:p>
    <w:p w:rsidR="00F033F2" w:rsidRPr="00304B8E" w:rsidRDefault="00F033F2" w:rsidP="00F033F2">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поступивших</w:t>
      </w:r>
      <w:proofErr w:type="gramEnd"/>
      <w:r w:rsidRPr="00304B8E">
        <w:rPr>
          <w:rFonts w:ascii="Times New Roman" w:hAnsi="Times New Roman" w:cs="Times New Roman"/>
          <w:sz w:val="24"/>
          <w:szCs w:val="24"/>
        </w:rPr>
        <w:t xml:space="preserve"> в электронной форме</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 xml:space="preserve">В принятии Вашего заявления и документов, необходимых для предоставления услуги </w:t>
      </w:r>
      <w:r>
        <w:rPr>
          <w:rFonts w:ascii="Times New Roman" w:hAnsi="Times New Roman" w:cs="Times New Roman"/>
          <w:sz w:val="24"/>
          <w:szCs w:val="24"/>
        </w:rPr>
        <w:t>«</w:t>
      </w:r>
      <w:r w:rsidRPr="005B6605">
        <w:rPr>
          <w:rFonts w:ascii="Times New Roman" w:hAnsi="Times New Roman" w:cs="Times New Roman"/>
          <w:sz w:val="24"/>
          <w:szCs w:val="24"/>
        </w:rPr>
        <w:t>В</w:t>
      </w:r>
      <w:r w:rsidRPr="00135AE8">
        <w:rPr>
          <w:rFonts w:ascii="Times New Roman" w:hAnsi="Times New Roman" w:cs="Times New Roman"/>
          <w:sz w:val="24"/>
          <w:szCs w:val="24"/>
        </w:rPr>
        <w:t>ыдач</w:t>
      </w:r>
      <w:r w:rsidRPr="005B6605">
        <w:rPr>
          <w:rFonts w:ascii="Times New Roman" w:hAnsi="Times New Roman" w:cs="Times New Roman"/>
          <w:sz w:val="24"/>
          <w:szCs w:val="24"/>
        </w:rPr>
        <w:t xml:space="preserve">а </w:t>
      </w:r>
      <w:r w:rsidRPr="00135AE8">
        <w:rPr>
          <w:rFonts w:ascii="Times New Roman" w:hAnsi="Times New Roman" w:cs="Times New Roman"/>
          <w:sz w:val="24"/>
          <w:szCs w:val="24"/>
        </w:rPr>
        <w:t>акта приемочной комиссии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о завершении переустройства и (или)</w:t>
      </w:r>
      <w:r w:rsidRPr="005B6605">
        <w:rPr>
          <w:rFonts w:ascii="Times New Roman" w:hAnsi="Times New Roman" w:cs="Times New Roman"/>
          <w:sz w:val="24"/>
          <w:szCs w:val="24"/>
        </w:rPr>
        <w:t xml:space="preserve"> перепланировки жилого (нежилого) </w:t>
      </w:r>
      <w:r w:rsidRPr="00135AE8">
        <w:rPr>
          <w:rFonts w:ascii="Times New Roman" w:hAnsi="Times New Roman" w:cs="Times New Roman"/>
          <w:sz w:val="24"/>
          <w:szCs w:val="24"/>
        </w:rPr>
        <w:t>помещения на территории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 xml:space="preserve">Шпаковского муниципального района </w:t>
      </w:r>
      <w:r w:rsidRPr="005B6605">
        <w:rPr>
          <w:rFonts w:ascii="Times New Roman" w:hAnsi="Times New Roman" w:cs="Times New Roman"/>
          <w:sz w:val="24"/>
          <w:szCs w:val="24"/>
        </w:rPr>
        <w:t xml:space="preserve">  Ставропольского края</w:t>
      </w:r>
      <w:r>
        <w:rPr>
          <w:rFonts w:ascii="Times New Roman" w:hAnsi="Times New Roman" w:cs="Times New Roman"/>
          <w:sz w:val="24"/>
          <w:szCs w:val="24"/>
        </w:rPr>
        <w:t>»</w:t>
      </w:r>
      <w:r w:rsidRPr="00304B8E">
        <w:rPr>
          <w:rFonts w:ascii="Times New Roman" w:hAnsi="Times New Roman" w:cs="Times New Roman"/>
          <w:sz w:val="24"/>
          <w:szCs w:val="24"/>
        </w:rPr>
        <w:t>, поступивших в электронной форме __________ (дата поступления документов) через ____________________ (указывается способ направления документов), отказано в связи с недействительностью электронной подписи, с использованием которой подписаны указанные заявление и документы.</w:t>
      </w:r>
      <w:proofErr w:type="gramEnd"/>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nformat"/>
        <w:jc w:val="both"/>
        <w:rPr>
          <w:rFonts w:ascii="Times New Roman" w:hAnsi="Times New Roman" w:cs="Times New Roman"/>
          <w:sz w:val="24"/>
          <w:szCs w:val="24"/>
        </w:rPr>
      </w:pPr>
    </w:p>
    <w:p w:rsidR="00F033F2" w:rsidRPr="0072649F"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 xml:space="preserve">ь </w:t>
      </w:r>
      <w:r w:rsidRPr="0072649F">
        <w:rPr>
          <w:rFonts w:ascii="Times New Roman" w:hAnsi="Times New Roman" w:cs="Times New Roman"/>
          <w:sz w:val="24"/>
          <w:szCs w:val="24"/>
        </w:rPr>
        <w:t>главы администрации-</w:t>
      </w:r>
    </w:p>
    <w:p w:rsidR="00F033F2" w:rsidRPr="0072649F" w:rsidRDefault="00F033F2" w:rsidP="00F033F2">
      <w:pPr>
        <w:pStyle w:val="ConsPlusNonformat"/>
        <w:jc w:val="both"/>
        <w:rPr>
          <w:rFonts w:ascii="Times New Roman" w:hAnsi="Times New Roman" w:cs="Times New Roman"/>
          <w:sz w:val="24"/>
          <w:szCs w:val="24"/>
        </w:rPr>
      </w:pPr>
      <w:r>
        <w:rPr>
          <w:rFonts w:ascii="Times New Roman" w:hAnsi="Times New Roman" w:cs="Times New Roman"/>
          <w:sz w:val="24"/>
          <w:szCs w:val="24"/>
        </w:rPr>
        <w:t>н</w:t>
      </w:r>
      <w:r w:rsidRPr="0072649F">
        <w:rPr>
          <w:rFonts w:ascii="Times New Roman" w:hAnsi="Times New Roman" w:cs="Times New Roman"/>
          <w:sz w:val="24"/>
          <w:szCs w:val="24"/>
        </w:rPr>
        <w:t>ачальник</w:t>
      </w:r>
      <w:r>
        <w:rPr>
          <w:rFonts w:ascii="Times New Roman" w:hAnsi="Times New Roman" w:cs="Times New Roman"/>
          <w:sz w:val="24"/>
          <w:szCs w:val="24"/>
        </w:rPr>
        <w:t xml:space="preserve"> у</w:t>
      </w:r>
      <w:r w:rsidRPr="0072649F">
        <w:rPr>
          <w:rFonts w:ascii="Times New Roman" w:hAnsi="Times New Roman" w:cs="Times New Roman"/>
          <w:sz w:val="24"/>
          <w:szCs w:val="24"/>
        </w:rPr>
        <w:t xml:space="preserve">правления архитектуры и </w:t>
      </w:r>
    </w:p>
    <w:p w:rsidR="00F033F2" w:rsidRPr="0072649F"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градостроительства администрации</w:t>
      </w:r>
    </w:p>
    <w:p w:rsidR="00F033F2" w:rsidRPr="00304B8E"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 xml:space="preserve">Шпаковского муниципального района </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Ф.И.О.</w:t>
      </w: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ind w:firstLine="540"/>
        <w:jc w:val="both"/>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Тел.:</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w:t>
      </w: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Pr="00304B8E">
        <w:rPr>
          <w:rFonts w:ascii="Times New Roman" w:hAnsi="Times New Roman" w:cs="Times New Roman"/>
          <w:sz w:val="24"/>
          <w:szCs w:val="24"/>
        </w:rPr>
        <w:t xml:space="preserve">Приложение </w:t>
      </w:r>
      <w:r>
        <w:rPr>
          <w:rFonts w:ascii="Times New Roman" w:hAnsi="Times New Roman" w:cs="Times New Roman"/>
          <w:sz w:val="24"/>
          <w:szCs w:val="24"/>
        </w:rPr>
        <w:t>№ 6</w:t>
      </w:r>
    </w:p>
    <w:p w:rsidR="00F033F2" w:rsidRPr="00135AE8" w:rsidRDefault="00F033F2" w:rsidP="00F033F2">
      <w:pPr>
        <w:suppressAutoHyphens/>
        <w:autoSpaceDE w:val="0"/>
        <w:autoSpaceDN w:val="0"/>
        <w:adjustRightInd w:val="0"/>
        <w:spacing w:line="240" w:lineRule="exact"/>
        <w:ind w:firstLine="3969"/>
        <w:jc w:val="both"/>
      </w:pPr>
      <w:r w:rsidRPr="00135AE8">
        <w:t>к административному Регламенту</w:t>
      </w:r>
    </w:p>
    <w:p w:rsidR="00F033F2" w:rsidRPr="00135AE8" w:rsidRDefault="00F033F2" w:rsidP="00F033F2">
      <w:pPr>
        <w:suppressAutoHyphens/>
        <w:autoSpaceDE w:val="0"/>
        <w:autoSpaceDN w:val="0"/>
        <w:adjustRightInd w:val="0"/>
        <w:spacing w:line="240" w:lineRule="exact"/>
        <w:ind w:left="3261" w:firstLine="708"/>
        <w:jc w:val="both"/>
      </w:pPr>
      <w:r w:rsidRPr="00135AE8">
        <w:t>предоставлени</w:t>
      </w:r>
      <w:r>
        <w:t>я</w:t>
      </w:r>
      <w:r w:rsidRPr="00135AE8">
        <w:t xml:space="preserve"> муниципальной услуги</w:t>
      </w:r>
    </w:p>
    <w:p w:rsidR="00F033F2" w:rsidRPr="00135AE8" w:rsidRDefault="00F033F2" w:rsidP="00F033F2">
      <w:pPr>
        <w:suppressAutoHyphens/>
        <w:autoSpaceDE w:val="0"/>
        <w:autoSpaceDN w:val="0"/>
        <w:adjustRightInd w:val="0"/>
        <w:spacing w:line="240" w:lineRule="exact"/>
        <w:ind w:firstLine="3969"/>
        <w:jc w:val="both"/>
      </w:pPr>
      <w:r w:rsidRPr="00135AE8">
        <w:t>«Выдача акта приемочной комиссии</w:t>
      </w:r>
    </w:p>
    <w:p w:rsidR="00F033F2" w:rsidRPr="00135AE8" w:rsidRDefault="00F033F2" w:rsidP="00F033F2">
      <w:pPr>
        <w:autoSpaceDE w:val="0"/>
        <w:autoSpaceDN w:val="0"/>
        <w:adjustRightInd w:val="0"/>
        <w:spacing w:line="240" w:lineRule="exact"/>
        <w:ind w:firstLine="3969"/>
        <w:jc w:val="both"/>
      </w:pPr>
      <w:r w:rsidRPr="00135AE8">
        <w:t>о завершении переустройства и (или)</w:t>
      </w:r>
    </w:p>
    <w:p w:rsidR="00F033F2" w:rsidRPr="00135AE8" w:rsidRDefault="00F033F2" w:rsidP="00F033F2">
      <w:pPr>
        <w:autoSpaceDE w:val="0"/>
        <w:autoSpaceDN w:val="0"/>
        <w:adjustRightInd w:val="0"/>
        <w:spacing w:line="240" w:lineRule="exact"/>
        <w:ind w:firstLine="3969"/>
        <w:jc w:val="both"/>
      </w:pPr>
      <w:r w:rsidRPr="00135AE8">
        <w:t xml:space="preserve">перепланировки </w:t>
      </w:r>
      <w:proofErr w:type="gramStart"/>
      <w:r w:rsidRPr="00135AE8">
        <w:t>жилого</w:t>
      </w:r>
      <w:proofErr w:type="gramEnd"/>
      <w:r w:rsidRPr="00135AE8">
        <w:t xml:space="preserve"> (нежилого)</w:t>
      </w:r>
    </w:p>
    <w:p w:rsidR="00F033F2" w:rsidRPr="00135AE8" w:rsidRDefault="00F033F2" w:rsidP="00F033F2">
      <w:pPr>
        <w:autoSpaceDE w:val="0"/>
        <w:autoSpaceDN w:val="0"/>
        <w:adjustRightInd w:val="0"/>
        <w:spacing w:line="240" w:lineRule="exact"/>
        <w:ind w:firstLine="3969"/>
        <w:jc w:val="both"/>
      </w:pPr>
      <w:r w:rsidRPr="00135AE8">
        <w:t>помещения на территории</w:t>
      </w:r>
    </w:p>
    <w:p w:rsidR="00F033F2" w:rsidRDefault="00F033F2" w:rsidP="00F033F2">
      <w:pPr>
        <w:autoSpaceDE w:val="0"/>
        <w:autoSpaceDN w:val="0"/>
        <w:adjustRightInd w:val="0"/>
        <w:spacing w:line="240" w:lineRule="exact"/>
        <w:ind w:firstLine="3969"/>
        <w:jc w:val="both"/>
      </w:pPr>
      <w:r w:rsidRPr="00135AE8">
        <w:t>Шпаковского района</w:t>
      </w:r>
      <w:r>
        <w:t xml:space="preserve"> </w:t>
      </w:r>
      <w:r w:rsidRPr="0053559E">
        <w:t>Ставропольского края»</w:t>
      </w:r>
    </w:p>
    <w:p w:rsidR="00F033F2" w:rsidRDefault="00F033F2" w:rsidP="00F033F2">
      <w:pPr>
        <w:pStyle w:val="ConsPlusNormal"/>
        <w:rPr>
          <w:rFonts w:ascii="Times New Roman" w:hAnsi="Times New Roman" w:cs="Times New Roman"/>
          <w:sz w:val="24"/>
          <w:szCs w:val="24"/>
        </w:rPr>
      </w:pPr>
    </w:p>
    <w:p w:rsidR="00F033F2" w:rsidRPr="0053559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center"/>
        <w:rPr>
          <w:rFonts w:ascii="Times New Roman" w:hAnsi="Times New Roman" w:cs="Times New Roman"/>
          <w:sz w:val="24"/>
          <w:szCs w:val="24"/>
        </w:rPr>
      </w:pPr>
      <w:bookmarkStart w:id="16" w:name="P909"/>
      <w:bookmarkEnd w:id="16"/>
      <w:r w:rsidRPr="00304B8E">
        <w:rPr>
          <w:rFonts w:ascii="Times New Roman" w:hAnsi="Times New Roman" w:cs="Times New Roman"/>
          <w:sz w:val="24"/>
          <w:szCs w:val="24"/>
        </w:rPr>
        <w:t>ФОРМА УВЕДОМЛЕНИЯ</w:t>
      </w:r>
    </w:p>
    <w:p w:rsidR="00F033F2" w:rsidRPr="00304B8E" w:rsidRDefault="00F033F2" w:rsidP="00F033F2">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об отказе в предоставлении услуги</w:t>
      </w:r>
    </w:p>
    <w:p w:rsidR="00F033F2" w:rsidRPr="00304B8E"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
    <w:p w:rsidR="00F033F2" w:rsidRPr="00304B8E" w:rsidRDefault="00F033F2" w:rsidP="00F033F2">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Ф.И.О.</w:t>
      </w:r>
    </w:p>
    <w:p w:rsidR="00F033F2" w:rsidRPr="00304B8E" w:rsidRDefault="00F033F2" w:rsidP="00F033F2">
      <w:pPr>
        <w:pStyle w:val="ConsPlusNormal"/>
        <w:jc w:val="right"/>
        <w:rPr>
          <w:rFonts w:ascii="Times New Roman" w:hAnsi="Times New Roman" w:cs="Times New Roman"/>
          <w:sz w:val="24"/>
          <w:szCs w:val="24"/>
        </w:rPr>
      </w:pPr>
      <w:r w:rsidRPr="00304B8E">
        <w:rPr>
          <w:rFonts w:ascii="Times New Roman" w:hAnsi="Times New Roman" w:cs="Times New Roman"/>
          <w:sz w:val="24"/>
          <w:szCs w:val="24"/>
        </w:rPr>
        <w:t>Адрес</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 xml:space="preserve">Об отказе </w:t>
      </w:r>
      <w:proofErr w:type="gramStart"/>
      <w:r w:rsidRPr="00304B8E">
        <w:rPr>
          <w:rFonts w:ascii="Times New Roman" w:hAnsi="Times New Roman" w:cs="Times New Roman"/>
          <w:sz w:val="24"/>
          <w:szCs w:val="24"/>
        </w:rPr>
        <w:t>в</w:t>
      </w:r>
      <w:proofErr w:type="gramEnd"/>
    </w:p>
    <w:p w:rsidR="00F033F2" w:rsidRPr="00304B8E" w:rsidRDefault="00F033F2" w:rsidP="00F033F2">
      <w:pPr>
        <w:pStyle w:val="ConsPlusNormal"/>
        <w:spacing w:before="220"/>
        <w:ind w:firstLine="540"/>
        <w:jc w:val="both"/>
        <w:rPr>
          <w:rFonts w:ascii="Times New Roman" w:hAnsi="Times New Roman" w:cs="Times New Roman"/>
          <w:sz w:val="24"/>
          <w:szCs w:val="24"/>
        </w:rPr>
      </w:pPr>
      <w:proofErr w:type="gramStart"/>
      <w:r w:rsidRPr="00304B8E">
        <w:rPr>
          <w:rFonts w:ascii="Times New Roman" w:hAnsi="Times New Roman" w:cs="Times New Roman"/>
          <w:sz w:val="24"/>
          <w:szCs w:val="24"/>
        </w:rPr>
        <w:t>предоставлении</w:t>
      </w:r>
      <w:proofErr w:type="gramEnd"/>
      <w:r w:rsidRPr="00304B8E">
        <w:rPr>
          <w:rFonts w:ascii="Times New Roman" w:hAnsi="Times New Roman" w:cs="Times New Roman"/>
          <w:sz w:val="24"/>
          <w:szCs w:val="24"/>
        </w:rPr>
        <w:t xml:space="preserve"> услуги</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jc w:val="center"/>
        <w:rPr>
          <w:rFonts w:ascii="Times New Roman" w:hAnsi="Times New Roman" w:cs="Times New Roman"/>
          <w:sz w:val="24"/>
          <w:szCs w:val="24"/>
        </w:rPr>
      </w:pPr>
      <w:r w:rsidRPr="00304B8E">
        <w:rPr>
          <w:rFonts w:ascii="Times New Roman" w:hAnsi="Times New Roman" w:cs="Times New Roman"/>
          <w:sz w:val="24"/>
          <w:szCs w:val="24"/>
        </w:rPr>
        <w:t>Уважаемы</w:t>
      </w:r>
      <w:proofErr w:type="gramStart"/>
      <w:r w:rsidRPr="00304B8E">
        <w:rPr>
          <w:rFonts w:ascii="Times New Roman" w:hAnsi="Times New Roman" w:cs="Times New Roman"/>
          <w:sz w:val="24"/>
          <w:szCs w:val="24"/>
        </w:rPr>
        <w:t>й(</w:t>
      </w:r>
      <w:proofErr w:type="spellStart"/>
      <w:proofErr w:type="gramEnd"/>
      <w:r w:rsidRPr="00304B8E">
        <w:rPr>
          <w:rFonts w:ascii="Times New Roman" w:hAnsi="Times New Roman" w:cs="Times New Roman"/>
          <w:sz w:val="24"/>
          <w:szCs w:val="24"/>
        </w:rPr>
        <w:t>ая</w:t>
      </w:r>
      <w:proofErr w:type="spellEnd"/>
      <w:r w:rsidRPr="00304B8E">
        <w:rPr>
          <w:rFonts w:ascii="Times New Roman" w:hAnsi="Times New Roman" w:cs="Times New Roman"/>
          <w:sz w:val="24"/>
          <w:szCs w:val="24"/>
        </w:rPr>
        <w:t>) _____________________________________________!</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Управление архитектуры и градостроительства администрации Шпаковского муниципального района Ставропольского края</w:t>
      </w:r>
      <w:r w:rsidRPr="00304B8E">
        <w:rPr>
          <w:rFonts w:ascii="Times New Roman" w:hAnsi="Times New Roman" w:cs="Times New Roman"/>
          <w:sz w:val="24"/>
          <w:szCs w:val="24"/>
        </w:rPr>
        <w:t xml:space="preserve">, рассмотрев Ваше заявление и документы, необходимые для предоставления услуги </w:t>
      </w:r>
      <w:r>
        <w:rPr>
          <w:rFonts w:ascii="Times New Roman" w:hAnsi="Times New Roman" w:cs="Times New Roman"/>
          <w:sz w:val="24"/>
          <w:szCs w:val="24"/>
        </w:rPr>
        <w:t>«</w:t>
      </w:r>
      <w:r w:rsidRPr="005B6605">
        <w:rPr>
          <w:rFonts w:ascii="Times New Roman" w:hAnsi="Times New Roman" w:cs="Times New Roman"/>
          <w:sz w:val="24"/>
          <w:szCs w:val="24"/>
        </w:rPr>
        <w:t>В</w:t>
      </w:r>
      <w:r w:rsidRPr="00135AE8">
        <w:rPr>
          <w:rFonts w:ascii="Times New Roman" w:hAnsi="Times New Roman" w:cs="Times New Roman"/>
          <w:sz w:val="24"/>
          <w:szCs w:val="24"/>
        </w:rPr>
        <w:t>ыдач</w:t>
      </w:r>
      <w:r w:rsidRPr="005B6605">
        <w:rPr>
          <w:rFonts w:ascii="Times New Roman" w:hAnsi="Times New Roman" w:cs="Times New Roman"/>
          <w:sz w:val="24"/>
          <w:szCs w:val="24"/>
        </w:rPr>
        <w:t xml:space="preserve">а </w:t>
      </w:r>
      <w:r w:rsidRPr="00135AE8">
        <w:rPr>
          <w:rFonts w:ascii="Times New Roman" w:hAnsi="Times New Roman" w:cs="Times New Roman"/>
          <w:sz w:val="24"/>
          <w:szCs w:val="24"/>
        </w:rPr>
        <w:t>акта приемочной комиссии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о завершении переустройства и (или)</w:t>
      </w:r>
      <w:r w:rsidRPr="005B6605">
        <w:rPr>
          <w:rFonts w:ascii="Times New Roman" w:hAnsi="Times New Roman" w:cs="Times New Roman"/>
          <w:sz w:val="24"/>
          <w:szCs w:val="24"/>
        </w:rPr>
        <w:t xml:space="preserve"> перепланировки жилого (нежилого) </w:t>
      </w:r>
      <w:r w:rsidRPr="00135AE8">
        <w:rPr>
          <w:rFonts w:ascii="Times New Roman" w:hAnsi="Times New Roman" w:cs="Times New Roman"/>
          <w:sz w:val="24"/>
          <w:szCs w:val="24"/>
        </w:rPr>
        <w:t>помещения на территории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 xml:space="preserve">Шпаковского муниципального района </w:t>
      </w:r>
      <w:r w:rsidRPr="005B6605">
        <w:rPr>
          <w:rFonts w:ascii="Times New Roman" w:hAnsi="Times New Roman" w:cs="Times New Roman"/>
          <w:sz w:val="24"/>
          <w:szCs w:val="24"/>
        </w:rPr>
        <w:t xml:space="preserve">  Ставропольского края</w:t>
      </w:r>
      <w:r>
        <w:rPr>
          <w:rFonts w:ascii="Times New Roman" w:hAnsi="Times New Roman" w:cs="Times New Roman"/>
          <w:sz w:val="24"/>
          <w:szCs w:val="24"/>
        </w:rPr>
        <w:t>»</w:t>
      </w:r>
      <w:r w:rsidRPr="00304B8E">
        <w:rPr>
          <w:rFonts w:ascii="Times New Roman" w:hAnsi="Times New Roman" w:cs="Times New Roman"/>
          <w:sz w:val="24"/>
          <w:szCs w:val="24"/>
        </w:rPr>
        <w:t xml:space="preserve"> по заявлению от __________ </w:t>
      </w:r>
      <w:r>
        <w:rPr>
          <w:rFonts w:ascii="Times New Roman" w:hAnsi="Times New Roman" w:cs="Times New Roman"/>
          <w:sz w:val="24"/>
          <w:szCs w:val="24"/>
        </w:rPr>
        <w:t>№</w:t>
      </w:r>
      <w:r w:rsidRPr="00304B8E">
        <w:rPr>
          <w:rFonts w:ascii="Times New Roman" w:hAnsi="Times New Roman" w:cs="Times New Roman"/>
          <w:sz w:val="24"/>
          <w:szCs w:val="24"/>
        </w:rPr>
        <w:t xml:space="preserve"> __________ о </w:t>
      </w:r>
      <w:r>
        <w:rPr>
          <w:rFonts w:ascii="Times New Roman" w:hAnsi="Times New Roman" w:cs="Times New Roman"/>
          <w:sz w:val="24"/>
          <w:szCs w:val="24"/>
        </w:rPr>
        <w:t xml:space="preserve">выдаче </w:t>
      </w:r>
      <w:r w:rsidRPr="00135AE8">
        <w:rPr>
          <w:rFonts w:ascii="Times New Roman" w:hAnsi="Times New Roman" w:cs="Times New Roman"/>
          <w:sz w:val="24"/>
          <w:szCs w:val="24"/>
        </w:rPr>
        <w:t>акта приемочной комиссии</w:t>
      </w:r>
      <w:r w:rsidRPr="005B6605">
        <w:rPr>
          <w:rFonts w:ascii="Times New Roman" w:hAnsi="Times New Roman" w:cs="Times New Roman"/>
          <w:sz w:val="24"/>
          <w:szCs w:val="24"/>
        </w:rPr>
        <w:t xml:space="preserve"> </w:t>
      </w:r>
      <w:r w:rsidRPr="00135AE8">
        <w:rPr>
          <w:rFonts w:ascii="Times New Roman" w:hAnsi="Times New Roman" w:cs="Times New Roman"/>
          <w:sz w:val="24"/>
          <w:szCs w:val="24"/>
        </w:rPr>
        <w:t>о завершении переустройства и (или)</w:t>
      </w:r>
      <w:r w:rsidRPr="005B6605">
        <w:rPr>
          <w:rFonts w:ascii="Times New Roman" w:hAnsi="Times New Roman" w:cs="Times New Roman"/>
          <w:sz w:val="24"/>
          <w:szCs w:val="24"/>
        </w:rPr>
        <w:t xml:space="preserve"> перепланировки жилого (нежилого) </w:t>
      </w:r>
      <w:r w:rsidRPr="00135AE8">
        <w:rPr>
          <w:rFonts w:ascii="Times New Roman" w:hAnsi="Times New Roman" w:cs="Times New Roman"/>
          <w:sz w:val="24"/>
          <w:szCs w:val="24"/>
        </w:rPr>
        <w:t xml:space="preserve">помещения </w:t>
      </w:r>
      <w:r>
        <w:rPr>
          <w:rFonts w:ascii="Times New Roman" w:hAnsi="Times New Roman" w:cs="Times New Roman"/>
          <w:sz w:val="24"/>
          <w:szCs w:val="24"/>
        </w:rPr>
        <w:t>по адресу: __________________________________________________________</w:t>
      </w:r>
      <w:r w:rsidRPr="00304B8E">
        <w:rPr>
          <w:rFonts w:ascii="Times New Roman" w:hAnsi="Times New Roman" w:cs="Times New Roman"/>
          <w:sz w:val="24"/>
          <w:szCs w:val="24"/>
        </w:rPr>
        <w:t>сообщает следующее.</w:t>
      </w:r>
      <w:proofErr w:type="gramEnd"/>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(Далее текст и обоснование отказа в предоставлении услуги)</w:t>
      </w:r>
    </w:p>
    <w:p w:rsidR="00F033F2" w:rsidRPr="00304B8E" w:rsidRDefault="00F033F2" w:rsidP="00F033F2">
      <w:pPr>
        <w:pStyle w:val="ConsPlusNormal"/>
        <w:rPr>
          <w:rFonts w:ascii="Times New Roman" w:hAnsi="Times New Roman" w:cs="Times New Roman"/>
          <w:sz w:val="24"/>
          <w:szCs w:val="24"/>
        </w:rPr>
      </w:pPr>
    </w:p>
    <w:p w:rsidR="00F033F2" w:rsidRPr="0072649F"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Заместител</w:t>
      </w:r>
      <w:r>
        <w:rPr>
          <w:rFonts w:ascii="Times New Roman" w:hAnsi="Times New Roman" w:cs="Times New Roman"/>
          <w:sz w:val="24"/>
          <w:szCs w:val="24"/>
        </w:rPr>
        <w:t>ь</w:t>
      </w:r>
      <w:r w:rsidRPr="0072649F">
        <w:rPr>
          <w:rFonts w:ascii="Times New Roman" w:hAnsi="Times New Roman" w:cs="Times New Roman"/>
          <w:sz w:val="24"/>
          <w:szCs w:val="24"/>
        </w:rPr>
        <w:t xml:space="preserve"> главы администрации-</w:t>
      </w:r>
    </w:p>
    <w:p w:rsidR="00F033F2" w:rsidRPr="0072649F" w:rsidRDefault="00F033F2" w:rsidP="00F033F2">
      <w:pPr>
        <w:pStyle w:val="ConsPlusNonformat"/>
        <w:jc w:val="both"/>
        <w:rPr>
          <w:rFonts w:ascii="Times New Roman" w:hAnsi="Times New Roman" w:cs="Times New Roman"/>
          <w:sz w:val="24"/>
          <w:szCs w:val="24"/>
        </w:rPr>
      </w:pPr>
      <w:r>
        <w:rPr>
          <w:rFonts w:ascii="Times New Roman" w:hAnsi="Times New Roman" w:cs="Times New Roman"/>
          <w:sz w:val="24"/>
          <w:szCs w:val="24"/>
        </w:rPr>
        <w:t>начальник у</w:t>
      </w:r>
      <w:r w:rsidRPr="0072649F">
        <w:rPr>
          <w:rFonts w:ascii="Times New Roman" w:hAnsi="Times New Roman" w:cs="Times New Roman"/>
          <w:sz w:val="24"/>
          <w:szCs w:val="24"/>
        </w:rPr>
        <w:t xml:space="preserve">правления архитектуры и </w:t>
      </w:r>
    </w:p>
    <w:p w:rsidR="00F033F2" w:rsidRPr="0072649F"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lastRenderedPageBreak/>
        <w:t>градостроительства администрации</w:t>
      </w:r>
    </w:p>
    <w:p w:rsidR="00F033F2" w:rsidRPr="00304B8E" w:rsidRDefault="00F033F2" w:rsidP="00F033F2">
      <w:pPr>
        <w:pStyle w:val="ConsPlusNonformat"/>
        <w:jc w:val="both"/>
        <w:rPr>
          <w:rFonts w:ascii="Times New Roman" w:hAnsi="Times New Roman" w:cs="Times New Roman"/>
          <w:sz w:val="24"/>
          <w:szCs w:val="24"/>
        </w:rPr>
      </w:pPr>
      <w:r w:rsidRPr="0072649F">
        <w:rPr>
          <w:rFonts w:ascii="Times New Roman" w:hAnsi="Times New Roman" w:cs="Times New Roman"/>
          <w:sz w:val="24"/>
          <w:szCs w:val="24"/>
        </w:rPr>
        <w:t>Шпаковского муниципального района</w:t>
      </w:r>
      <w:r w:rsidRPr="00304B8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4B8E">
        <w:rPr>
          <w:rFonts w:ascii="Times New Roman" w:hAnsi="Times New Roman" w:cs="Times New Roman"/>
          <w:sz w:val="24"/>
          <w:szCs w:val="24"/>
        </w:rPr>
        <w:t>Ф.И.О.</w:t>
      </w: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ind w:firstLine="540"/>
        <w:jc w:val="both"/>
        <w:rPr>
          <w:rFonts w:ascii="Times New Roman" w:hAnsi="Times New Roman" w:cs="Times New Roman"/>
          <w:sz w:val="24"/>
          <w:szCs w:val="24"/>
        </w:rPr>
      </w:pPr>
    </w:p>
    <w:p w:rsidR="00F033F2" w:rsidRDefault="00F033F2" w:rsidP="00F033F2">
      <w:pPr>
        <w:pStyle w:val="ConsPlusNormal"/>
        <w:ind w:firstLine="540"/>
        <w:jc w:val="both"/>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Ф.И.О. исполнителя</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ind w:firstLine="540"/>
        <w:jc w:val="both"/>
        <w:rPr>
          <w:rFonts w:ascii="Times New Roman" w:hAnsi="Times New Roman" w:cs="Times New Roman"/>
          <w:sz w:val="24"/>
          <w:szCs w:val="24"/>
        </w:rPr>
      </w:pPr>
      <w:r w:rsidRPr="00304B8E">
        <w:rPr>
          <w:rFonts w:ascii="Times New Roman" w:hAnsi="Times New Roman" w:cs="Times New Roman"/>
          <w:sz w:val="24"/>
          <w:szCs w:val="24"/>
        </w:rPr>
        <w:t>Тел.:</w:t>
      </w: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Pr="00304B8E" w:rsidRDefault="00F033F2" w:rsidP="00F033F2">
      <w:pPr>
        <w:pStyle w:val="ConsPlusNormal"/>
        <w:rPr>
          <w:rFonts w:ascii="Times New Roman" w:hAnsi="Times New Roman" w:cs="Times New Roman"/>
          <w:sz w:val="24"/>
          <w:szCs w:val="24"/>
        </w:rPr>
      </w:pPr>
    </w:p>
    <w:p w:rsidR="00F033F2" w:rsidRDefault="00F033F2" w:rsidP="00F033F2">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w:t>
      </w:r>
    </w:p>
    <w:p w:rsidR="00F033F2" w:rsidRDefault="00F033F2" w:rsidP="00F033F2">
      <w:pPr>
        <w:pStyle w:val="ConsPlusNormal"/>
        <w:rPr>
          <w:rFonts w:ascii="Times New Roman" w:hAnsi="Times New Roman" w:cs="Times New Roman"/>
          <w:sz w:val="24"/>
          <w:szCs w:val="24"/>
        </w:rPr>
      </w:pPr>
    </w:p>
    <w:p w:rsidR="00F033F2" w:rsidRDefault="00F033F2" w:rsidP="00F033F2">
      <w:pPr>
        <w:pStyle w:val="ConsPlusNormal"/>
        <w:rPr>
          <w:rFonts w:ascii="Times New Roman" w:hAnsi="Times New Roman" w:cs="Times New Roman"/>
          <w:sz w:val="24"/>
          <w:szCs w:val="24"/>
        </w:rPr>
      </w:pPr>
    </w:p>
    <w:p w:rsidR="00F033F2" w:rsidRPr="00AD573C" w:rsidRDefault="00F033F2" w:rsidP="00820A12">
      <w:pPr>
        <w:spacing w:line="240" w:lineRule="exact"/>
        <w:contextualSpacing/>
        <w:rPr>
          <w:color w:val="FFFFFF" w:themeColor="background1"/>
          <w:sz w:val="28"/>
          <w:szCs w:val="28"/>
        </w:rPr>
      </w:pPr>
    </w:p>
    <w:sectPr w:rsidR="00F033F2" w:rsidRPr="00AD573C" w:rsidSect="00C2400A">
      <w:headerReference w:type="default" r:id="rId66"/>
      <w:headerReference w:type="first" r:id="rId67"/>
      <w:pgSz w:w="11906" w:h="16838"/>
      <w:pgMar w:top="1134" w:right="567" w:bottom="1134"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F5" w:rsidRDefault="000A22F5" w:rsidP="00BE444B">
      <w:r>
        <w:separator/>
      </w:r>
    </w:p>
  </w:endnote>
  <w:endnote w:type="continuationSeparator" w:id="0">
    <w:p w:rsidR="000A22F5" w:rsidRDefault="000A22F5" w:rsidP="00B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F5" w:rsidRDefault="000A22F5" w:rsidP="00BE444B">
      <w:r>
        <w:separator/>
      </w:r>
    </w:p>
  </w:footnote>
  <w:footnote w:type="continuationSeparator" w:id="0">
    <w:p w:rsidR="000A22F5" w:rsidRDefault="000A22F5" w:rsidP="00BE4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967204"/>
      <w:docPartObj>
        <w:docPartGallery w:val="Page Numbers (Top of Page)"/>
        <w:docPartUnique/>
      </w:docPartObj>
    </w:sdtPr>
    <w:sdtEndPr/>
    <w:sdtContent>
      <w:p w:rsidR="00272EFC" w:rsidRDefault="00272EFC">
        <w:pPr>
          <w:pStyle w:val="aa"/>
          <w:jc w:val="center"/>
        </w:pPr>
        <w:r>
          <w:fldChar w:fldCharType="begin"/>
        </w:r>
        <w:r>
          <w:instrText>PAGE   \* MERGEFORMAT</w:instrText>
        </w:r>
        <w:r>
          <w:fldChar w:fldCharType="separate"/>
        </w:r>
        <w:r w:rsidR="00F033F2">
          <w:rPr>
            <w:noProof/>
          </w:rPr>
          <w:t>2</w:t>
        </w:r>
        <w:r>
          <w:fldChar w:fldCharType="end"/>
        </w:r>
      </w:p>
    </w:sdtContent>
  </w:sdt>
  <w:p w:rsidR="00E24F84" w:rsidRDefault="00E24F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F84" w:rsidRDefault="00E24F84">
    <w:pPr>
      <w:pStyle w:val="aa"/>
      <w:jc w:val="center"/>
    </w:pPr>
  </w:p>
  <w:p w:rsidR="00F07A7E" w:rsidRDefault="00F07A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50669D"/>
    <w:multiLevelType w:val="hybridMultilevel"/>
    <w:tmpl w:val="FF064DA0"/>
    <w:lvl w:ilvl="0" w:tplc="3A08AC8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861FBE"/>
    <w:multiLevelType w:val="hybridMultilevel"/>
    <w:tmpl w:val="5CEC25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934DB"/>
    <w:multiLevelType w:val="multilevel"/>
    <w:tmpl w:val="FA2C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46C"/>
    <w:multiLevelType w:val="hybridMultilevel"/>
    <w:tmpl w:val="A3B24C12"/>
    <w:lvl w:ilvl="0" w:tplc="744E718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070E2F"/>
    <w:multiLevelType w:val="multilevel"/>
    <w:tmpl w:val="A27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81A6C"/>
    <w:multiLevelType w:val="hybridMultilevel"/>
    <w:tmpl w:val="4F943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7A4E64"/>
    <w:multiLevelType w:val="hybridMultilevel"/>
    <w:tmpl w:val="7402EA9A"/>
    <w:lvl w:ilvl="0" w:tplc="251CFE60">
      <w:start w:val="1"/>
      <w:numFmt w:val="decimal"/>
      <w:lvlText w:val="%1."/>
      <w:lvlJc w:val="left"/>
      <w:pPr>
        <w:ind w:left="1212" w:hanging="360"/>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8">
    <w:nsid w:val="3E8A68FB"/>
    <w:multiLevelType w:val="hybridMultilevel"/>
    <w:tmpl w:val="80E437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B65DD7"/>
    <w:multiLevelType w:val="multilevel"/>
    <w:tmpl w:val="B2C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23162B"/>
    <w:multiLevelType w:val="multilevel"/>
    <w:tmpl w:val="67C4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9D5FFD"/>
    <w:multiLevelType w:val="hybridMultilevel"/>
    <w:tmpl w:val="E2FC9694"/>
    <w:lvl w:ilvl="0" w:tplc="E8D85F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2"/>
  </w:num>
  <w:num w:numId="4">
    <w:abstractNumId w:val="5"/>
  </w:num>
  <w:num w:numId="5">
    <w:abstractNumId w:val="10"/>
  </w:num>
  <w:num w:numId="6">
    <w:abstractNumId w:val="9"/>
  </w:num>
  <w:num w:numId="7">
    <w:abstractNumId w:val="3"/>
  </w:num>
  <w:num w:numId="8">
    <w:abstractNumId w:val="1"/>
  </w:num>
  <w:num w:numId="9">
    <w:abstractNumId w:val="4"/>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C27"/>
    <w:rsid w:val="00002404"/>
    <w:rsid w:val="00004BF5"/>
    <w:rsid w:val="00006A0C"/>
    <w:rsid w:val="000077B4"/>
    <w:rsid w:val="000131B6"/>
    <w:rsid w:val="00013668"/>
    <w:rsid w:val="000139FF"/>
    <w:rsid w:val="00020322"/>
    <w:rsid w:val="0002074D"/>
    <w:rsid w:val="00021B1A"/>
    <w:rsid w:val="0002207F"/>
    <w:rsid w:val="00022393"/>
    <w:rsid w:val="0002362B"/>
    <w:rsid w:val="00024497"/>
    <w:rsid w:val="00025328"/>
    <w:rsid w:val="00030293"/>
    <w:rsid w:val="000318A2"/>
    <w:rsid w:val="00034144"/>
    <w:rsid w:val="0003495E"/>
    <w:rsid w:val="00034CB9"/>
    <w:rsid w:val="00037D1C"/>
    <w:rsid w:val="000408DD"/>
    <w:rsid w:val="00041924"/>
    <w:rsid w:val="00045A43"/>
    <w:rsid w:val="00050EA1"/>
    <w:rsid w:val="000512AD"/>
    <w:rsid w:val="00051F3F"/>
    <w:rsid w:val="00054075"/>
    <w:rsid w:val="000547AF"/>
    <w:rsid w:val="0006122A"/>
    <w:rsid w:val="0006263E"/>
    <w:rsid w:val="00070123"/>
    <w:rsid w:val="00070C3E"/>
    <w:rsid w:val="000746ED"/>
    <w:rsid w:val="00076BC2"/>
    <w:rsid w:val="00080287"/>
    <w:rsid w:val="000816A9"/>
    <w:rsid w:val="00086A0D"/>
    <w:rsid w:val="00086AF8"/>
    <w:rsid w:val="00087EA5"/>
    <w:rsid w:val="00091314"/>
    <w:rsid w:val="00091EAF"/>
    <w:rsid w:val="00093A49"/>
    <w:rsid w:val="00094481"/>
    <w:rsid w:val="00094857"/>
    <w:rsid w:val="00094FA3"/>
    <w:rsid w:val="000965C8"/>
    <w:rsid w:val="000976C3"/>
    <w:rsid w:val="000A0736"/>
    <w:rsid w:val="000A08FF"/>
    <w:rsid w:val="000A22F5"/>
    <w:rsid w:val="000A6DF6"/>
    <w:rsid w:val="000B1FF9"/>
    <w:rsid w:val="000B4027"/>
    <w:rsid w:val="000B44A6"/>
    <w:rsid w:val="000B6138"/>
    <w:rsid w:val="000B7108"/>
    <w:rsid w:val="000C0F1C"/>
    <w:rsid w:val="000C5F97"/>
    <w:rsid w:val="000C6398"/>
    <w:rsid w:val="000C7BAB"/>
    <w:rsid w:val="000D0C5E"/>
    <w:rsid w:val="000D1035"/>
    <w:rsid w:val="000D2CD4"/>
    <w:rsid w:val="000D61E7"/>
    <w:rsid w:val="000D65D7"/>
    <w:rsid w:val="000D78FD"/>
    <w:rsid w:val="000E2BE6"/>
    <w:rsid w:val="000E490D"/>
    <w:rsid w:val="000E4FA8"/>
    <w:rsid w:val="000E615E"/>
    <w:rsid w:val="000E6DCD"/>
    <w:rsid w:val="000E6DF2"/>
    <w:rsid w:val="000F1568"/>
    <w:rsid w:val="000F3CF0"/>
    <w:rsid w:val="000F62DD"/>
    <w:rsid w:val="00100901"/>
    <w:rsid w:val="0010312E"/>
    <w:rsid w:val="00105628"/>
    <w:rsid w:val="00106F48"/>
    <w:rsid w:val="00116F17"/>
    <w:rsid w:val="00124D9C"/>
    <w:rsid w:val="001250CC"/>
    <w:rsid w:val="00125844"/>
    <w:rsid w:val="00131BCC"/>
    <w:rsid w:val="00134E13"/>
    <w:rsid w:val="00135091"/>
    <w:rsid w:val="00140716"/>
    <w:rsid w:val="00141F2C"/>
    <w:rsid w:val="001550B6"/>
    <w:rsid w:val="001630D0"/>
    <w:rsid w:val="0016343F"/>
    <w:rsid w:val="00163ABF"/>
    <w:rsid w:val="00163C52"/>
    <w:rsid w:val="00166CA6"/>
    <w:rsid w:val="00167639"/>
    <w:rsid w:val="00167F5D"/>
    <w:rsid w:val="00171C47"/>
    <w:rsid w:val="00173D79"/>
    <w:rsid w:val="00176627"/>
    <w:rsid w:val="001769E3"/>
    <w:rsid w:val="00182204"/>
    <w:rsid w:val="00183C86"/>
    <w:rsid w:val="001877EE"/>
    <w:rsid w:val="00190130"/>
    <w:rsid w:val="00190460"/>
    <w:rsid w:val="001A1AB2"/>
    <w:rsid w:val="001A5C89"/>
    <w:rsid w:val="001B11C2"/>
    <w:rsid w:val="001B16A8"/>
    <w:rsid w:val="001B3F37"/>
    <w:rsid w:val="001B5722"/>
    <w:rsid w:val="001B6198"/>
    <w:rsid w:val="001C0072"/>
    <w:rsid w:val="001C2992"/>
    <w:rsid w:val="001C36E1"/>
    <w:rsid w:val="001C3AB4"/>
    <w:rsid w:val="001D2393"/>
    <w:rsid w:val="001D67FE"/>
    <w:rsid w:val="001E07AC"/>
    <w:rsid w:val="001E0A6C"/>
    <w:rsid w:val="001E1D9D"/>
    <w:rsid w:val="001E2C8D"/>
    <w:rsid w:val="001E5889"/>
    <w:rsid w:val="001F20FA"/>
    <w:rsid w:val="001F22C4"/>
    <w:rsid w:val="001F2471"/>
    <w:rsid w:val="001F3F47"/>
    <w:rsid w:val="00200381"/>
    <w:rsid w:val="002013D3"/>
    <w:rsid w:val="0020269E"/>
    <w:rsid w:val="002040BD"/>
    <w:rsid w:val="00205844"/>
    <w:rsid w:val="00205C9D"/>
    <w:rsid w:val="0021034B"/>
    <w:rsid w:val="002104C9"/>
    <w:rsid w:val="002107A5"/>
    <w:rsid w:val="002127AE"/>
    <w:rsid w:val="00221BBC"/>
    <w:rsid w:val="00222561"/>
    <w:rsid w:val="00223BF7"/>
    <w:rsid w:val="00225A18"/>
    <w:rsid w:val="002334C2"/>
    <w:rsid w:val="0023376F"/>
    <w:rsid w:val="0023636E"/>
    <w:rsid w:val="002378D7"/>
    <w:rsid w:val="002423FD"/>
    <w:rsid w:val="0024685D"/>
    <w:rsid w:val="00246C3A"/>
    <w:rsid w:val="00246F15"/>
    <w:rsid w:val="00246FA8"/>
    <w:rsid w:val="00247DBC"/>
    <w:rsid w:val="0025244E"/>
    <w:rsid w:val="00262964"/>
    <w:rsid w:val="00264395"/>
    <w:rsid w:val="00272EFC"/>
    <w:rsid w:val="002751EE"/>
    <w:rsid w:val="00277397"/>
    <w:rsid w:val="002776DE"/>
    <w:rsid w:val="0028071F"/>
    <w:rsid w:val="002810EC"/>
    <w:rsid w:val="00281181"/>
    <w:rsid w:val="002817F9"/>
    <w:rsid w:val="00283FA4"/>
    <w:rsid w:val="00293381"/>
    <w:rsid w:val="00296421"/>
    <w:rsid w:val="002971CF"/>
    <w:rsid w:val="002A4A50"/>
    <w:rsid w:val="002A5E56"/>
    <w:rsid w:val="002B1A55"/>
    <w:rsid w:val="002B3765"/>
    <w:rsid w:val="002B3FCD"/>
    <w:rsid w:val="002C186F"/>
    <w:rsid w:val="002C426C"/>
    <w:rsid w:val="002C4D36"/>
    <w:rsid w:val="002C5C1C"/>
    <w:rsid w:val="002D0CF2"/>
    <w:rsid w:val="002D292F"/>
    <w:rsid w:val="002D5DD9"/>
    <w:rsid w:val="002E19D4"/>
    <w:rsid w:val="002E28C9"/>
    <w:rsid w:val="002E28D1"/>
    <w:rsid w:val="002E2A8D"/>
    <w:rsid w:val="002E3428"/>
    <w:rsid w:val="002E7839"/>
    <w:rsid w:val="002E7A2B"/>
    <w:rsid w:val="002F2F6B"/>
    <w:rsid w:val="002F3D72"/>
    <w:rsid w:val="002F5E1C"/>
    <w:rsid w:val="003006D4"/>
    <w:rsid w:val="00302955"/>
    <w:rsid w:val="00302B8F"/>
    <w:rsid w:val="0030446C"/>
    <w:rsid w:val="00305EC3"/>
    <w:rsid w:val="003060D1"/>
    <w:rsid w:val="00307500"/>
    <w:rsid w:val="00307FD4"/>
    <w:rsid w:val="00320E9F"/>
    <w:rsid w:val="0034000C"/>
    <w:rsid w:val="00340542"/>
    <w:rsid w:val="00342183"/>
    <w:rsid w:val="00343791"/>
    <w:rsid w:val="00343E65"/>
    <w:rsid w:val="0034587B"/>
    <w:rsid w:val="00347105"/>
    <w:rsid w:val="00350E14"/>
    <w:rsid w:val="00351B28"/>
    <w:rsid w:val="0035511E"/>
    <w:rsid w:val="00357170"/>
    <w:rsid w:val="0036237F"/>
    <w:rsid w:val="003632B9"/>
    <w:rsid w:val="00364D0D"/>
    <w:rsid w:val="00370D2A"/>
    <w:rsid w:val="00370FD7"/>
    <w:rsid w:val="0037270C"/>
    <w:rsid w:val="00373534"/>
    <w:rsid w:val="00373822"/>
    <w:rsid w:val="00374A8D"/>
    <w:rsid w:val="00375CE4"/>
    <w:rsid w:val="003805A1"/>
    <w:rsid w:val="00382DA4"/>
    <w:rsid w:val="00387130"/>
    <w:rsid w:val="0039102A"/>
    <w:rsid w:val="00391ABE"/>
    <w:rsid w:val="00392C84"/>
    <w:rsid w:val="003941F9"/>
    <w:rsid w:val="00394F82"/>
    <w:rsid w:val="003959EE"/>
    <w:rsid w:val="003976F2"/>
    <w:rsid w:val="003A10D8"/>
    <w:rsid w:val="003A28FA"/>
    <w:rsid w:val="003A3A19"/>
    <w:rsid w:val="003A41D8"/>
    <w:rsid w:val="003B1A3A"/>
    <w:rsid w:val="003B2B81"/>
    <w:rsid w:val="003B3156"/>
    <w:rsid w:val="003B3493"/>
    <w:rsid w:val="003B35A1"/>
    <w:rsid w:val="003B691D"/>
    <w:rsid w:val="003B7DAC"/>
    <w:rsid w:val="003C353C"/>
    <w:rsid w:val="003C3E02"/>
    <w:rsid w:val="003C6293"/>
    <w:rsid w:val="003C68C9"/>
    <w:rsid w:val="003D0A29"/>
    <w:rsid w:val="003D25BF"/>
    <w:rsid w:val="003D50DE"/>
    <w:rsid w:val="003D53B1"/>
    <w:rsid w:val="003E0EB9"/>
    <w:rsid w:val="003E0F34"/>
    <w:rsid w:val="003E1B54"/>
    <w:rsid w:val="003E2FA3"/>
    <w:rsid w:val="003E4BAF"/>
    <w:rsid w:val="003E5619"/>
    <w:rsid w:val="003E5CDA"/>
    <w:rsid w:val="003E6749"/>
    <w:rsid w:val="003E7F1B"/>
    <w:rsid w:val="003F0282"/>
    <w:rsid w:val="003F075C"/>
    <w:rsid w:val="003F2E1B"/>
    <w:rsid w:val="00400667"/>
    <w:rsid w:val="004014B2"/>
    <w:rsid w:val="0040328A"/>
    <w:rsid w:val="00406A67"/>
    <w:rsid w:val="0040703F"/>
    <w:rsid w:val="00407886"/>
    <w:rsid w:val="00415817"/>
    <w:rsid w:val="0041791B"/>
    <w:rsid w:val="00424CA9"/>
    <w:rsid w:val="004265EC"/>
    <w:rsid w:val="00435A52"/>
    <w:rsid w:val="00436190"/>
    <w:rsid w:val="0044097C"/>
    <w:rsid w:val="00445B7D"/>
    <w:rsid w:val="00447ED5"/>
    <w:rsid w:val="00447FDB"/>
    <w:rsid w:val="00452D0D"/>
    <w:rsid w:val="00454F7F"/>
    <w:rsid w:val="00455363"/>
    <w:rsid w:val="00457918"/>
    <w:rsid w:val="004605C0"/>
    <w:rsid w:val="00461963"/>
    <w:rsid w:val="00463AF4"/>
    <w:rsid w:val="00463F0D"/>
    <w:rsid w:val="004643FE"/>
    <w:rsid w:val="004663D7"/>
    <w:rsid w:val="00467476"/>
    <w:rsid w:val="0046777C"/>
    <w:rsid w:val="00470CDC"/>
    <w:rsid w:val="0047168A"/>
    <w:rsid w:val="00472223"/>
    <w:rsid w:val="00476220"/>
    <w:rsid w:val="00476D77"/>
    <w:rsid w:val="004773D2"/>
    <w:rsid w:val="00477C76"/>
    <w:rsid w:val="00482160"/>
    <w:rsid w:val="004826BC"/>
    <w:rsid w:val="00482AFF"/>
    <w:rsid w:val="00484933"/>
    <w:rsid w:val="0048631C"/>
    <w:rsid w:val="00486E11"/>
    <w:rsid w:val="004871D3"/>
    <w:rsid w:val="00491413"/>
    <w:rsid w:val="00491A66"/>
    <w:rsid w:val="00491AF3"/>
    <w:rsid w:val="00492349"/>
    <w:rsid w:val="00493ED5"/>
    <w:rsid w:val="00496292"/>
    <w:rsid w:val="004966BC"/>
    <w:rsid w:val="00497F27"/>
    <w:rsid w:val="004A33D1"/>
    <w:rsid w:val="004A4607"/>
    <w:rsid w:val="004B0D93"/>
    <w:rsid w:val="004B62BE"/>
    <w:rsid w:val="004B6784"/>
    <w:rsid w:val="004C0877"/>
    <w:rsid w:val="004C293A"/>
    <w:rsid w:val="004C3B48"/>
    <w:rsid w:val="004C5EC6"/>
    <w:rsid w:val="004D0534"/>
    <w:rsid w:val="004D2396"/>
    <w:rsid w:val="004D36E9"/>
    <w:rsid w:val="004E05FC"/>
    <w:rsid w:val="004E13EB"/>
    <w:rsid w:val="004E5098"/>
    <w:rsid w:val="004E5479"/>
    <w:rsid w:val="004E68C3"/>
    <w:rsid w:val="004F158F"/>
    <w:rsid w:val="004F2503"/>
    <w:rsid w:val="004F6248"/>
    <w:rsid w:val="004F7FE0"/>
    <w:rsid w:val="00503D06"/>
    <w:rsid w:val="00506286"/>
    <w:rsid w:val="00510BFF"/>
    <w:rsid w:val="00511165"/>
    <w:rsid w:val="00516B39"/>
    <w:rsid w:val="00517218"/>
    <w:rsid w:val="00522457"/>
    <w:rsid w:val="005422A8"/>
    <w:rsid w:val="00542FE0"/>
    <w:rsid w:val="00544624"/>
    <w:rsid w:val="005446F0"/>
    <w:rsid w:val="0054511C"/>
    <w:rsid w:val="00547783"/>
    <w:rsid w:val="00551150"/>
    <w:rsid w:val="00552BEB"/>
    <w:rsid w:val="00554CAC"/>
    <w:rsid w:val="00556CFC"/>
    <w:rsid w:val="00561646"/>
    <w:rsid w:val="00561E75"/>
    <w:rsid w:val="00562BCD"/>
    <w:rsid w:val="00563C2B"/>
    <w:rsid w:val="005666EA"/>
    <w:rsid w:val="005679BB"/>
    <w:rsid w:val="00570349"/>
    <w:rsid w:val="0057119E"/>
    <w:rsid w:val="00573C98"/>
    <w:rsid w:val="005773A9"/>
    <w:rsid w:val="00580A0F"/>
    <w:rsid w:val="00580C13"/>
    <w:rsid w:val="00584E93"/>
    <w:rsid w:val="0058539C"/>
    <w:rsid w:val="00590C26"/>
    <w:rsid w:val="00593712"/>
    <w:rsid w:val="00594E0A"/>
    <w:rsid w:val="005A0385"/>
    <w:rsid w:val="005A04D2"/>
    <w:rsid w:val="005A35FD"/>
    <w:rsid w:val="005A5CFA"/>
    <w:rsid w:val="005A7EA7"/>
    <w:rsid w:val="005B704F"/>
    <w:rsid w:val="005B7C70"/>
    <w:rsid w:val="005C594F"/>
    <w:rsid w:val="005C772C"/>
    <w:rsid w:val="005C7BF8"/>
    <w:rsid w:val="005D3A02"/>
    <w:rsid w:val="005E062F"/>
    <w:rsid w:val="005E3497"/>
    <w:rsid w:val="005E5234"/>
    <w:rsid w:val="005F551B"/>
    <w:rsid w:val="006017BC"/>
    <w:rsid w:val="006031F5"/>
    <w:rsid w:val="00604F69"/>
    <w:rsid w:val="0061240B"/>
    <w:rsid w:val="00612B14"/>
    <w:rsid w:val="006165D3"/>
    <w:rsid w:val="00616B7A"/>
    <w:rsid w:val="00617C11"/>
    <w:rsid w:val="0062046A"/>
    <w:rsid w:val="00624153"/>
    <w:rsid w:val="0062677D"/>
    <w:rsid w:val="0063062C"/>
    <w:rsid w:val="006322D7"/>
    <w:rsid w:val="00634588"/>
    <w:rsid w:val="00636287"/>
    <w:rsid w:val="006372A5"/>
    <w:rsid w:val="006424C9"/>
    <w:rsid w:val="0064374B"/>
    <w:rsid w:val="00644384"/>
    <w:rsid w:val="00645779"/>
    <w:rsid w:val="00647435"/>
    <w:rsid w:val="0064788B"/>
    <w:rsid w:val="00650B8E"/>
    <w:rsid w:val="0065223A"/>
    <w:rsid w:val="006525BE"/>
    <w:rsid w:val="00660BE9"/>
    <w:rsid w:val="00664F2C"/>
    <w:rsid w:val="00666C2D"/>
    <w:rsid w:val="00666F59"/>
    <w:rsid w:val="00671F66"/>
    <w:rsid w:val="00677D84"/>
    <w:rsid w:val="0068450C"/>
    <w:rsid w:val="00684C4E"/>
    <w:rsid w:val="00684E38"/>
    <w:rsid w:val="00685BFD"/>
    <w:rsid w:val="0069059B"/>
    <w:rsid w:val="00691244"/>
    <w:rsid w:val="00692A90"/>
    <w:rsid w:val="006942E5"/>
    <w:rsid w:val="00695A26"/>
    <w:rsid w:val="00696257"/>
    <w:rsid w:val="006A2E48"/>
    <w:rsid w:val="006A3BA2"/>
    <w:rsid w:val="006A5077"/>
    <w:rsid w:val="006A7990"/>
    <w:rsid w:val="006B1899"/>
    <w:rsid w:val="006B1EDD"/>
    <w:rsid w:val="006B29F1"/>
    <w:rsid w:val="006B5ECE"/>
    <w:rsid w:val="006B7618"/>
    <w:rsid w:val="006C24ED"/>
    <w:rsid w:val="006C278A"/>
    <w:rsid w:val="006C375A"/>
    <w:rsid w:val="006C679D"/>
    <w:rsid w:val="006D012F"/>
    <w:rsid w:val="006D545B"/>
    <w:rsid w:val="006D696E"/>
    <w:rsid w:val="006D7D32"/>
    <w:rsid w:val="006E19DC"/>
    <w:rsid w:val="006E2822"/>
    <w:rsid w:val="006E28C2"/>
    <w:rsid w:val="006E3BDA"/>
    <w:rsid w:val="006E3F42"/>
    <w:rsid w:val="006E46EC"/>
    <w:rsid w:val="006F168A"/>
    <w:rsid w:val="007020A8"/>
    <w:rsid w:val="00706F92"/>
    <w:rsid w:val="007078D2"/>
    <w:rsid w:val="007102FA"/>
    <w:rsid w:val="00716BEC"/>
    <w:rsid w:val="00722ECB"/>
    <w:rsid w:val="00730963"/>
    <w:rsid w:val="007321E9"/>
    <w:rsid w:val="007327A3"/>
    <w:rsid w:val="007364AB"/>
    <w:rsid w:val="00737053"/>
    <w:rsid w:val="00737618"/>
    <w:rsid w:val="007418A3"/>
    <w:rsid w:val="00752222"/>
    <w:rsid w:val="00755139"/>
    <w:rsid w:val="00755853"/>
    <w:rsid w:val="007604E2"/>
    <w:rsid w:val="00763C8B"/>
    <w:rsid w:val="0076492D"/>
    <w:rsid w:val="0076595C"/>
    <w:rsid w:val="007703C4"/>
    <w:rsid w:val="007722E3"/>
    <w:rsid w:val="0077652B"/>
    <w:rsid w:val="00794512"/>
    <w:rsid w:val="0079648B"/>
    <w:rsid w:val="007A2208"/>
    <w:rsid w:val="007A2CDF"/>
    <w:rsid w:val="007A4C52"/>
    <w:rsid w:val="007A50F7"/>
    <w:rsid w:val="007B01A5"/>
    <w:rsid w:val="007B0A93"/>
    <w:rsid w:val="007B0E8C"/>
    <w:rsid w:val="007B1D0E"/>
    <w:rsid w:val="007B2009"/>
    <w:rsid w:val="007C0568"/>
    <w:rsid w:val="007C3BE6"/>
    <w:rsid w:val="007C41FE"/>
    <w:rsid w:val="007C497E"/>
    <w:rsid w:val="007C4EED"/>
    <w:rsid w:val="007C6457"/>
    <w:rsid w:val="007D5165"/>
    <w:rsid w:val="007E1633"/>
    <w:rsid w:val="007E4F65"/>
    <w:rsid w:val="007E5068"/>
    <w:rsid w:val="007E5E84"/>
    <w:rsid w:val="007E5EA1"/>
    <w:rsid w:val="007E6550"/>
    <w:rsid w:val="007E6C63"/>
    <w:rsid w:val="007E7C80"/>
    <w:rsid w:val="007F0CA7"/>
    <w:rsid w:val="007F3C3C"/>
    <w:rsid w:val="007F6B23"/>
    <w:rsid w:val="007F7129"/>
    <w:rsid w:val="007F7C70"/>
    <w:rsid w:val="00803EFD"/>
    <w:rsid w:val="008074E9"/>
    <w:rsid w:val="008107CC"/>
    <w:rsid w:val="00817560"/>
    <w:rsid w:val="008178DC"/>
    <w:rsid w:val="00820A12"/>
    <w:rsid w:val="00821E64"/>
    <w:rsid w:val="00821FC3"/>
    <w:rsid w:val="00825D93"/>
    <w:rsid w:val="00826BB9"/>
    <w:rsid w:val="00833F12"/>
    <w:rsid w:val="008442D2"/>
    <w:rsid w:val="00844BF3"/>
    <w:rsid w:val="008557AD"/>
    <w:rsid w:val="00860D66"/>
    <w:rsid w:val="00863F45"/>
    <w:rsid w:val="008660C0"/>
    <w:rsid w:val="0087328D"/>
    <w:rsid w:val="00876DDE"/>
    <w:rsid w:val="00880423"/>
    <w:rsid w:val="0088158A"/>
    <w:rsid w:val="00883653"/>
    <w:rsid w:val="008838A8"/>
    <w:rsid w:val="00884392"/>
    <w:rsid w:val="00884BFB"/>
    <w:rsid w:val="0088602F"/>
    <w:rsid w:val="00887943"/>
    <w:rsid w:val="00887C27"/>
    <w:rsid w:val="00891586"/>
    <w:rsid w:val="00891BDD"/>
    <w:rsid w:val="00896CB4"/>
    <w:rsid w:val="00897B35"/>
    <w:rsid w:val="008A6C6C"/>
    <w:rsid w:val="008B179E"/>
    <w:rsid w:val="008B2774"/>
    <w:rsid w:val="008B4F52"/>
    <w:rsid w:val="008B544B"/>
    <w:rsid w:val="008B56B4"/>
    <w:rsid w:val="008B580A"/>
    <w:rsid w:val="008C05DD"/>
    <w:rsid w:val="008C0976"/>
    <w:rsid w:val="008C0C5A"/>
    <w:rsid w:val="008C37C5"/>
    <w:rsid w:val="008C5E34"/>
    <w:rsid w:val="008C6620"/>
    <w:rsid w:val="008D4238"/>
    <w:rsid w:val="008D551D"/>
    <w:rsid w:val="008E068F"/>
    <w:rsid w:val="008E42B4"/>
    <w:rsid w:val="008E7974"/>
    <w:rsid w:val="008F302E"/>
    <w:rsid w:val="009051DD"/>
    <w:rsid w:val="00905332"/>
    <w:rsid w:val="00910475"/>
    <w:rsid w:val="00910BFC"/>
    <w:rsid w:val="00913F63"/>
    <w:rsid w:val="00916D5F"/>
    <w:rsid w:val="00917478"/>
    <w:rsid w:val="0092022E"/>
    <w:rsid w:val="009210D4"/>
    <w:rsid w:val="009218B3"/>
    <w:rsid w:val="00925288"/>
    <w:rsid w:val="00930BB9"/>
    <w:rsid w:val="009316B6"/>
    <w:rsid w:val="00932001"/>
    <w:rsid w:val="009359DE"/>
    <w:rsid w:val="00946C62"/>
    <w:rsid w:val="00947390"/>
    <w:rsid w:val="009512F3"/>
    <w:rsid w:val="0095239A"/>
    <w:rsid w:val="0095511B"/>
    <w:rsid w:val="00956962"/>
    <w:rsid w:val="009579B0"/>
    <w:rsid w:val="00961A23"/>
    <w:rsid w:val="00962177"/>
    <w:rsid w:val="009643D2"/>
    <w:rsid w:val="00967FD1"/>
    <w:rsid w:val="00971B9E"/>
    <w:rsid w:val="00972C93"/>
    <w:rsid w:val="00974552"/>
    <w:rsid w:val="00980978"/>
    <w:rsid w:val="00986009"/>
    <w:rsid w:val="0098668A"/>
    <w:rsid w:val="0099061C"/>
    <w:rsid w:val="00992E05"/>
    <w:rsid w:val="00997DD1"/>
    <w:rsid w:val="009A22E8"/>
    <w:rsid w:val="009A409C"/>
    <w:rsid w:val="009A4703"/>
    <w:rsid w:val="009A4C6E"/>
    <w:rsid w:val="009A5987"/>
    <w:rsid w:val="009A60B6"/>
    <w:rsid w:val="009B08E3"/>
    <w:rsid w:val="009B0CC2"/>
    <w:rsid w:val="009B2B96"/>
    <w:rsid w:val="009B4098"/>
    <w:rsid w:val="009B5B19"/>
    <w:rsid w:val="009B7EBC"/>
    <w:rsid w:val="009C360D"/>
    <w:rsid w:val="009C3EFE"/>
    <w:rsid w:val="009C428A"/>
    <w:rsid w:val="009C49C9"/>
    <w:rsid w:val="009C7975"/>
    <w:rsid w:val="009D1695"/>
    <w:rsid w:val="009D1A06"/>
    <w:rsid w:val="009D42DF"/>
    <w:rsid w:val="009D69F8"/>
    <w:rsid w:val="009D6A7F"/>
    <w:rsid w:val="009E04BE"/>
    <w:rsid w:val="009E0952"/>
    <w:rsid w:val="009E1B69"/>
    <w:rsid w:val="009E22DF"/>
    <w:rsid w:val="009E2366"/>
    <w:rsid w:val="009E2B75"/>
    <w:rsid w:val="009E3851"/>
    <w:rsid w:val="009E7A72"/>
    <w:rsid w:val="009F09C1"/>
    <w:rsid w:val="009F188E"/>
    <w:rsid w:val="009F4274"/>
    <w:rsid w:val="009F44C3"/>
    <w:rsid w:val="009F60D4"/>
    <w:rsid w:val="009F7248"/>
    <w:rsid w:val="009F758B"/>
    <w:rsid w:val="009F7A6E"/>
    <w:rsid w:val="00A015FD"/>
    <w:rsid w:val="00A04569"/>
    <w:rsid w:val="00A04FE3"/>
    <w:rsid w:val="00A06019"/>
    <w:rsid w:val="00A12D4D"/>
    <w:rsid w:val="00A135D8"/>
    <w:rsid w:val="00A161A1"/>
    <w:rsid w:val="00A2058E"/>
    <w:rsid w:val="00A2171A"/>
    <w:rsid w:val="00A22303"/>
    <w:rsid w:val="00A22CA7"/>
    <w:rsid w:val="00A23395"/>
    <w:rsid w:val="00A23B92"/>
    <w:rsid w:val="00A24AE6"/>
    <w:rsid w:val="00A251E1"/>
    <w:rsid w:val="00A258FC"/>
    <w:rsid w:val="00A25F92"/>
    <w:rsid w:val="00A2669A"/>
    <w:rsid w:val="00A30374"/>
    <w:rsid w:val="00A30663"/>
    <w:rsid w:val="00A30E82"/>
    <w:rsid w:val="00A32C01"/>
    <w:rsid w:val="00A34084"/>
    <w:rsid w:val="00A4350C"/>
    <w:rsid w:val="00A45229"/>
    <w:rsid w:val="00A4756D"/>
    <w:rsid w:val="00A47E25"/>
    <w:rsid w:val="00A507BA"/>
    <w:rsid w:val="00A52393"/>
    <w:rsid w:val="00A5705B"/>
    <w:rsid w:val="00A63C46"/>
    <w:rsid w:val="00A640FD"/>
    <w:rsid w:val="00A6594B"/>
    <w:rsid w:val="00A67602"/>
    <w:rsid w:val="00A710EC"/>
    <w:rsid w:val="00A75E9D"/>
    <w:rsid w:val="00A83956"/>
    <w:rsid w:val="00A83F0B"/>
    <w:rsid w:val="00A8469A"/>
    <w:rsid w:val="00A84A65"/>
    <w:rsid w:val="00A86C63"/>
    <w:rsid w:val="00A909E0"/>
    <w:rsid w:val="00A9307D"/>
    <w:rsid w:val="00A953ED"/>
    <w:rsid w:val="00AA059D"/>
    <w:rsid w:val="00AA264B"/>
    <w:rsid w:val="00AA4176"/>
    <w:rsid w:val="00AA6941"/>
    <w:rsid w:val="00AB0DC1"/>
    <w:rsid w:val="00AB0DE5"/>
    <w:rsid w:val="00AB3EDA"/>
    <w:rsid w:val="00AB4167"/>
    <w:rsid w:val="00AB6A03"/>
    <w:rsid w:val="00AB6EA3"/>
    <w:rsid w:val="00AB7047"/>
    <w:rsid w:val="00AC0B75"/>
    <w:rsid w:val="00AC0EA9"/>
    <w:rsid w:val="00AC1BE4"/>
    <w:rsid w:val="00AC6437"/>
    <w:rsid w:val="00AD0797"/>
    <w:rsid w:val="00AD18CF"/>
    <w:rsid w:val="00AD30EA"/>
    <w:rsid w:val="00AD32BF"/>
    <w:rsid w:val="00AD37F7"/>
    <w:rsid w:val="00AD573C"/>
    <w:rsid w:val="00AE6AA5"/>
    <w:rsid w:val="00AE73BF"/>
    <w:rsid w:val="00AF14E7"/>
    <w:rsid w:val="00B020D5"/>
    <w:rsid w:val="00B06AE9"/>
    <w:rsid w:val="00B06F75"/>
    <w:rsid w:val="00B11606"/>
    <w:rsid w:val="00B20174"/>
    <w:rsid w:val="00B234C0"/>
    <w:rsid w:val="00B240C8"/>
    <w:rsid w:val="00B247AD"/>
    <w:rsid w:val="00B26993"/>
    <w:rsid w:val="00B27A4E"/>
    <w:rsid w:val="00B30892"/>
    <w:rsid w:val="00B3398B"/>
    <w:rsid w:val="00B349C3"/>
    <w:rsid w:val="00B36892"/>
    <w:rsid w:val="00B42140"/>
    <w:rsid w:val="00B431A4"/>
    <w:rsid w:val="00B433E9"/>
    <w:rsid w:val="00B4341C"/>
    <w:rsid w:val="00B46E5B"/>
    <w:rsid w:val="00B5190F"/>
    <w:rsid w:val="00B51A1F"/>
    <w:rsid w:val="00B5270C"/>
    <w:rsid w:val="00B554FE"/>
    <w:rsid w:val="00B55BB0"/>
    <w:rsid w:val="00B56C5D"/>
    <w:rsid w:val="00B6160C"/>
    <w:rsid w:val="00B65FB7"/>
    <w:rsid w:val="00B66605"/>
    <w:rsid w:val="00B67CC1"/>
    <w:rsid w:val="00B67D3A"/>
    <w:rsid w:val="00B71204"/>
    <w:rsid w:val="00B73354"/>
    <w:rsid w:val="00B7465E"/>
    <w:rsid w:val="00B7660D"/>
    <w:rsid w:val="00B76620"/>
    <w:rsid w:val="00B807FB"/>
    <w:rsid w:val="00B83C91"/>
    <w:rsid w:val="00B8503E"/>
    <w:rsid w:val="00B90691"/>
    <w:rsid w:val="00BA1B33"/>
    <w:rsid w:val="00BA5B37"/>
    <w:rsid w:val="00BA7059"/>
    <w:rsid w:val="00BB15A9"/>
    <w:rsid w:val="00BB15DD"/>
    <w:rsid w:val="00BB536F"/>
    <w:rsid w:val="00BB55E5"/>
    <w:rsid w:val="00BB5B9C"/>
    <w:rsid w:val="00BB7441"/>
    <w:rsid w:val="00BC0295"/>
    <w:rsid w:val="00BC3C17"/>
    <w:rsid w:val="00BC4082"/>
    <w:rsid w:val="00BC5433"/>
    <w:rsid w:val="00BC69D2"/>
    <w:rsid w:val="00BD052D"/>
    <w:rsid w:val="00BD1244"/>
    <w:rsid w:val="00BD180E"/>
    <w:rsid w:val="00BD4F6C"/>
    <w:rsid w:val="00BD5371"/>
    <w:rsid w:val="00BD549E"/>
    <w:rsid w:val="00BD5C15"/>
    <w:rsid w:val="00BE05D2"/>
    <w:rsid w:val="00BE1534"/>
    <w:rsid w:val="00BE1BA6"/>
    <w:rsid w:val="00BE2892"/>
    <w:rsid w:val="00BE3933"/>
    <w:rsid w:val="00BE444B"/>
    <w:rsid w:val="00BF0DF9"/>
    <w:rsid w:val="00BF2BBB"/>
    <w:rsid w:val="00BF2E9C"/>
    <w:rsid w:val="00BF7168"/>
    <w:rsid w:val="00C07607"/>
    <w:rsid w:val="00C10294"/>
    <w:rsid w:val="00C11117"/>
    <w:rsid w:val="00C15C9D"/>
    <w:rsid w:val="00C2400A"/>
    <w:rsid w:val="00C2476D"/>
    <w:rsid w:val="00C24A7E"/>
    <w:rsid w:val="00C24E0A"/>
    <w:rsid w:val="00C303FB"/>
    <w:rsid w:val="00C30997"/>
    <w:rsid w:val="00C33214"/>
    <w:rsid w:val="00C33B3D"/>
    <w:rsid w:val="00C33FE3"/>
    <w:rsid w:val="00C34555"/>
    <w:rsid w:val="00C42ADE"/>
    <w:rsid w:val="00C44655"/>
    <w:rsid w:val="00C45168"/>
    <w:rsid w:val="00C55B31"/>
    <w:rsid w:val="00C56786"/>
    <w:rsid w:val="00C61CCD"/>
    <w:rsid w:val="00C620CE"/>
    <w:rsid w:val="00C633CC"/>
    <w:rsid w:val="00C65548"/>
    <w:rsid w:val="00C67D24"/>
    <w:rsid w:val="00C703F7"/>
    <w:rsid w:val="00C723EE"/>
    <w:rsid w:val="00C727DA"/>
    <w:rsid w:val="00C74A40"/>
    <w:rsid w:val="00C7592B"/>
    <w:rsid w:val="00C75F98"/>
    <w:rsid w:val="00C777F5"/>
    <w:rsid w:val="00C80DF6"/>
    <w:rsid w:val="00C8466E"/>
    <w:rsid w:val="00C84810"/>
    <w:rsid w:val="00C849F8"/>
    <w:rsid w:val="00C8639D"/>
    <w:rsid w:val="00C865C3"/>
    <w:rsid w:val="00C87F7F"/>
    <w:rsid w:val="00C91C6A"/>
    <w:rsid w:val="00C92AA2"/>
    <w:rsid w:val="00C945FC"/>
    <w:rsid w:val="00C95CBB"/>
    <w:rsid w:val="00C971A3"/>
    <w:rsid w:val="00CA31F2"/>
    <w:rsid w:val="00CA4B1E"/>
    <w:rsid w:val="00CA5392"/>
    <w:rsid w:val="00CA602C"/>
    <w:rsid w:val="00CA7826"/>
    <w:rsid w:val="00CB06D8"/>
    <w:rsid w:val="00CB171D"/>
    <w:rsid w:val="00CB2B72"/>
    <w:rsid w:val="00CB3CD1"/>
    <w:rsid w:val="00CB67F3"/>
    <w:rsid w:val="00CC35CA"/>
    <w:rsid w:val="00CC74A2"/>
    <w:rsid w:val="00CC7527"/>
    <w:rsid w:val="00CD19CD"/>
    <w:rsid w:val="00CD1BC1"/>
    <w:rsid w:val="00CD5318"/>
    <w:rsid w:val="00CE030C"/>
    <w:rsid w:val="00CE3104"/>
    <w:rsid w:val="00CE3F3C"/>
    <w:rsid w:val="00CE44F2"/>
    <w:rsid w:val="00CE4595"/>
    <w:rsid w:val="00CE5FC0"/>
    <w:rsid w:val="00CE7FEE"/>
    <w:rsid w:val="00CF0D01"/>
    <w:rsid w:val="00CF188D"/>
    <w:rsid w:val="00CF220E"/>
    <w:rsid w:val="00CF2D79"/>
    <w:rsid w:val="00CF3D4E"/>
    <w:rsid w:val="00CF4514"/>
    <w:rsid w:val="00CF67A7"/>
    <w:rsid w:val="00CF6C79"/>
    <w:rsid w:val="00CF7E19"/>
    <w:rsid w:val="00D0677E"/>
    <w:rsid w:val="00D06C4C"/>
    <w:rsid w:val="00D072E6"/>
    <w:rsid w:val="00D10859"/>
    <w:rsid w:val="00D14EF2"/>
    <w:rsid w:val="00D16501"/>
    <w:rsid w:val="00D177CF"/>
    <w:rsid w:val="00D21FD8"/>
    <w:rsid w:val="00D2329E"/>
    <w:rsid w:val="00D23461"/>
    <w:rsid w:val="00D23958"/>
    <w:rsid w:val="00D241CC"/>
    <w:rsid w:val="00D33F61"/>
    <w:rsid w:val="00D3621F"/>
    <w:rsid w:val="00D50681"/>
    <w:rsid w:val="00D508C9"/>
    <w:rsid w:val="00D50AC5"/>
    <w:rsid w:val="00D51B9F"/>
    <w:rsid w:val="00D52E7C"/>
    <w:rsid w:val="00D55AAA"/>
    <w:rsid w:val="00D57428"/>
    <w:rsid w:val="00D6195A"/>
    <w:rsid w:val="00D630C3"/>
    <w:rsid w:val="00D6327B"/>
    <w:rsid w:val="00D64CED"/>
    <w:rsid w:val="00D65D34"/>
    <w:rsid w:val="00D66246"/>
    <w:rsid w:val="00D672E5"/>
    <w:rsid w:val="00D67749"/>
    <w:rsid w:val="00D71A02"/>
    <w:rsid w:val="00D71C6D"/>
    <w:rsid w:val="00D72617"/>
    <w:rsid w:val="00D7275C"/>
    <w:rsid w:val="00D75E92"/>
    <w:rsid w:val="00D76F9D"/>
    <w:rsid w:val="00D771EB"/>
    <w:rsid w:val="00D81578"/>
    <w:rsid w:val="00D83250"/>
    <w:rsid w:val="00D833F2"/>
    <w:rsid w:val="00D83B1A"/>
    <w:rsid w:val="00D876D0"/>
    <w:rsid w:val="00D8782A"/>
    <w:rsid w:val="00D93061"/>
    <w:rsid w:val="00D931F1"/>
    <w:rsid w:val="00D963F2"/>
    <w:rsid w:val="00DA0355"/>
    <w:rsid w:val="00DA1B75"/>
    <w:rsid w:val="00DA3493"/>
    <w:rsid w:val="00DB2433"/>
    <w:rsid w:val="00DB3B98"/>
    <w:rsid w:val="00DB3FE6"/>
    <w:rsid w:val="00DB7E1E"/>
    <w:rsid w:val="00DC037A"/>
    <w:rsid w:val="00DC2FE8"/>
    <w:rsid w:val="00DC6DA0"/>
    <w:rsid w:val="00DE06D5"/>
    <w:rsid w:val="00DE3A44"/>
    <w:rsid w:val="00DE47BA"/>
    <w:rsid w:val="00DE7A26"/>
    <w:rsid w:val="00DF37FA"/>
    <w:rsid w:val="00DF3901"/>
    <w:rsid w:val="00DF543A"/>
    <w:rsid w:val="00DF5B98"/>
    <w:rsid w:val="00E00F02"/>
    <w:rsid w:val="00E0699A"/>
    <w:rsid w:val="00E06BB0"/>
    <w:rsid w:val="00E11D8B"/>
    <w:rsid w:val="00E12074"/>
    <w:rsid w:val="00E129BF"/>
    <w:rsid w:val="00E14798"/>
    <w:rsid w:val="00E15995"/>
    <w:rsid w:val="00E16325"/>
    <w:rsid w:val="00E17290"/>
    <w:rsid w:val="00E220B8"/>
    <w:rsid w:val="00E234C8"/>
    <w:rsid w:val="00E24793"/>
    <w:rsid w:val="00E24F84"/>
    <w:rsid w:val="00E25087"/>
    <w:rsid w:val="00E253B4"/>
    <w:rsid w:val="00E267CC"/>
    <w:rsid w:val="00E32272"/>
    <w:rsid w:val="00E33834"/>
    <w:rsid w:val="00E35C07"/>
    <w:rsid w:val="00E36096"/>
    <w:rsid w:val="00E41A14"/>
    <w:rsid w:val="00E43C94"/>
    <w:rsid w:val="00E45A26"/>
    <w:rsid w:val="00E45F26"/>
    <w:rsid w:val="00E463CA"/>
    <w:rsid w:val="00E47D79"/>
    <w:rsid w:val="00E50B90"/>
    <w:rsid w:val="00E51279"/>
    <w:rsid w:val="00E5215B"/>
    <w:rsid w:val="00E5348F"/>
    <w:rsid w:val="00E5571B"/>
    <w:rsid w:val="00E56A2C"/>
    <w:rsid w:val="00E56FEB"/>
    <w:rsid w:val="00E608BB"/>
    <w:rsid w:val="00E611F9"/>
    <w:rsid w:val="00E635F9"/>
    <w:rsid w:val="00E71972"/>
    <w:rsid w:val="00E73A85"/>
    <w:rsid w:val="00E75F34"/>
    <w:rsid w:val="00E7727B"/>
    <w:rsid w:val="00E8080B"/>
    <w:rsid w:val="00E809DB"/>
    <w:rsid w:val="00E81F4A"/>
    <w:rsid w:val="00E83C75"/>
    <w:rsid w:val="00E86629"/>
    <w:rsid w:val="00E86C24"/>
    <w:rsid w:val="00E87625"/>
    <w:rsid w:val="00E90BD0"/>
    <w:rsid w:val="00E9676A"/>
    <w:rsid w:val="00EA0790"/>
    <w:rsid w:val="00EA110A"/>
    <w:rsid w:val="00EA1E53"/>
    <w:rsid w:val="00EA2391"/>
    <w:rsid w:val="00EA3CFA"/>
    <w:rsid w:val="00EA419D"/>
    <w:rsid w:val="00EA45D9"/>
    <w:rsid w:val="00EA57DF"/>
    <w:rsid w:val="00EA6FDF"/>
    <w:rsid w:val="00EA7358"/>
    <w:rsid w:val="00EB257E"/>
    <w:rsid w:val="00EB38CB"/>
    <w:rsid w:val="00EB6965"/>
    <w:rsid w:val="00EB6CBC"/>
    <w:rsid w:val="00EB7D19"/>
    <w:rsid w:val="00EC1C59"/>
    <w:rsid w:val="00EC3321"/>
    <w:rsid w:val="00EC3B25"/>
    <w:rsid w:val="00EC3E24"/>
    <w:rsid w:val="00EC452C"/>
    <w:rsid w:val="00EC542A"/>
    <w:rsid w:val="00EC6E21"/>
    <w:rsid w:val="00EC7089"/>
    <w:rsid w:val="00ED1832"/>
    <w:rsid w:val="00ED25A3"/>
    <w:rsid w:val="00ED6E32"/>
    <w:rsid w:val="00ED718A"/>
    <w:rsid w:val="00ED7CDD"/>
    <w:rsid w:val="00EE233B"/>
    <w:rsid w:val="00EE5AE8"/>
    <w:rsid w:val="00EE6C0B"/>
    <w:rsid w:val="00EF0F78"/>
    <w:rsid w:val="00EF1D37"/>
    <w:rsid w:val="00EF7F50"/>
    <w:rsid w:val="00F00868"/>
    <w:rsid w:val="00F008D7"/>
    <w:rsid w:val="00F00E18"/>
    <w:rsid w:val="00F015C5"/>
    <w:rsid w:val="00F033F2"/>
    <w:rsid w:val="00F037B0"/>
    <w:rsid w:val="00F03A09"/>
    <w:rsid w:val="00F0432B"/>
    <w:rsid w:val="00F056F5"/>
    <w:rsid w:val="00F07A7E"/>
    <w:rsid w:val="00F115AA"/>
    <w:rsid w:val="00F13AF7"/>
    <w:rsid w:val="00F14AD7"/>
    <w:rsid w:val="00F23F19"/>
    <w:rsid w:val="00F2479A"/>
    <w:rsid w:val="00F24D41"/>
    <w:rsid w:val="00F27B46"/>
    <w:rsid w:val="00F37654"/>
    <w:rsid w:val="00F37B15"/>
    <w:rsid w:val="00F40CE5"/>
    <w:rsid w:val="00F429FA"/>
    <w:rsid w:val="00F44E8E"/>
    <w:rsid w:val="00F456B9"/>
    <w:rsid w:val="00F478CC"/>
    <w:rsid w:val="00F47C7A"/>
    <w:rsid w:val="00F50CEB"/>
    <w:rsid w:val="00F50FC2"/>
    <w:rsid w:val="00F5669B"/>
    <w:rsid w:val="00F630FD"/>
    <w:rsid w:val="00F72012"/>
    <w:rsid w:val="00F72659"/>
    <w:rsid w:val="00F76594"/>
    <w:rsid w:val="00F77A9B"/>
    <w:rsid w:val="00F77E92"/>
    <w:rsid w:val="00F806A1"/>
    <w:rsid w:val="00F80BDF"/>
    <w:rsid w:val="00F83ECF"/>
    <w:rsid w:val="00F854C3"/>
    <w:rsid w:val="00F8596E"/>
    <w:rsid w:val="00F85EC4"/>
    <w:rsid w:val="00F87A03"/>
    <w:rsid w:val="00F905EC"/>
    <w:rsid w:val="00F930FE"/>
    <w:rsid w:val="00F931C2"/>
    <w:rsid w:val="00F94798"/>
    <w:rsid w:val="00F9673B"/>
    <w:rsid w:val="00FA160C"/>
    <w:rsid w:val="00FA170E"/>
    <w:rsid w:val="00FA185B"/>
    <w:rsid w:val="00FA38AE"/>
    <w:rsid w:val="00FA4D11"/>
    <w:rsid w:val="00FB2679"/>
    <w:rsid w:val="00FB2D49"/>
    <w:rsid w:val="00FB406A"/>
    <w:rsid w:val="00FB5276"/>
    <w:rsid w:val="00FB70EC"/>
    <w:rsid w:val="00FB7BC3"/>
    <w:rsid w:val="00FC21E0"/>
    <w:rsid w:val="00FC2936"/>
    <w:rsid w:val="00FC40B6"/>
    <w:rsid w:val="00FC5260"/>
    <w:rsid w:val="00FC6BD6"/>
    <w:rsid w:val="00FC6BE7"/>
    <w:rsid w:val="00FC749A"/>
    <w:rsid w:val="00FD05AB"/>
    <w:rsid w:val="00FD1072"/>
    <w:rsid w:val="00FD213D"/>
    <w:rsid w:val="00FD3701"/>
    <w:rsid w:val="00FD4557"/>
    <w:rsid w:val="00FD52A5"/>
    <w:rsid w:val="00FD716D"/>
    <w:rsid w:val="00FD781B"/>
    <w:rsid w:val="00FD7910"/>
    <w:rsid w:val="00FD7A50"/>
    <w:rsid w:val="00FD7B53"/>
    <w:rsid w:val="00FE308D"/>
    <w:rsid w:val="00FE40F8"/>
    <w:rsid w:val="00FE4440"/>
    <w:rsid w:val="00FE5A9C"/>
    <w:rsid w:val="00FE6B4D"/>
    <w:rsid w:val="00FF3B8E"/>
    <w:rsid w:val="00FF3E1C"/>
    <w:rsid w:val="00FF750B"/>
    <w:rsid w:val="00FF7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F033F2"/>
    <w:pPr>
      <w:widowControl w:val="0"/>
      <w:autoSpaceDE w:val="0"/>
      <w:autoSpaceDN w:val="0"/>
    </w:pPr>
    <w:rPr>
      <w:rFonts w:ascii="Calibri" w:hAnsi="Calibri" w:cs="Calibri"/>
      <w:b/>
      <w:sz w:val="22"/>
    </w:rPr>
  </w:style>
  <w:style w:type="paragraph" w:customStyle="1" w:styleId="consplusnormal0">
    <w:name w:val="consplusnormal"/>
    <w:basedOn w:val="a"/>
    <w:rsid w:val="00F033F2"/>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D77"/>
  </w:style>
  <w:style w:type="paragraph" w:styleId="1">
    <w:name w:val="heading 1"/>
    <w:basedOn w:val="a"/>
    <w:next w:val="a"/>
    <w:qFormat/>
    <w:rsid w:val="00476D77"/>
    <w:pPr>
      <w:keepNext/>
      <w:outlineLvl w:val="0"/>
    </w:pPr>
    <w:rPr>
      <w:b/>
      <w:bCs/>
      <w:sz w:val="28"/>
      <w:szCs w:val="28"/>
    </w:rPr>
  </w:style>
  <w:style w:type="paragraph" w:styleId="2">
    <w:name w:val="heading 2"/>
    <w:basedOn w:val="a"/>
    <w:next w:val="a"/>
    <w:qFormat/>
    <w:rsid w:val="00476D77"/>
    <w:pPr>
      <w:keepNext/>
      <w:outlineLvl w:val="1"/>
    </w:pPr>
    <w:rPr>
      <w:sz w:val="32"/>
      <w:szCs w:val="32"/>
    </w:rPr>
  </w:style>
  <w:style w:type="paragraph" w:styleId="3">
    <w:name w:val="heading 3"/>
    <w:basedOn w:val="a0"/>
    <w:next w:val="a1"/>
    <w:link w:val="30"/>
    <w:qFormat/>
    <w:rsid w:val="007722E3"/>
    <w:pPr>
      <w:tabs>
        <w:tab w:val="num" w:pos="2160"/>
      </w:tabs>
      <w:ind w:left="2160" w:hanging="180"/>
      <w:outlineLvl w:val="2"/>
    </w:pPr>
    <w:rPr>
      <w:rFonts w:ascii="Times New Roman" w:eastAsia="SimSun" w:hAnsi="Times New Roman"/>
      <w:b/>
      <w:bCs/>
    </w:rPr>
  </w:style>
  <w:style w:type="paragraph" w:styleId="4">
    <w:name w:val="heading 4"/>
    <w:basedOn w:val="a"/>
    <w:next w:val="a"/>
    <w:link w:val="40"/>
    <w:uiPriority w:val="9"/>
    <w:qFormat/>
    <w:rsid w:val="007722E3"/>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Заголовок"/>
    <w:basedOn w:val="a"/>
    <w:next w:val="a1"/>
    <w:rsid w:val="007722E3"/>
    <w:pPr>
      <w:keepNext/>
      <w:suppressAutoHyphens/>
      <w:spacing w:before="240" w:after="120"/>
    </w:pPr>
    <w:rPr>
      <w:rFonts w:ascii="Arial" w:eastAsia="Microsoft YaHei" w:hAnsi="Arial" w:cs="Mangal"/>
      <w:sz w:val="28"/>
      <w:szCs w:val="28"/>
      <w:lang w:eastAsia="ar-SA"/>
    </w:rPr>
  </w:style>
  <w:style w:type="paragraph" w:styleId="a1">
    <w:name w:val="Body Text"/>
    <w:basedOn w:val="a"/>
    <w:rsid w:val="00476D77"/>
    <w:rPr>
      <w:sz w:val="28"/>
    </w:rPr>
  </w:style>
  <w:style w:type="character" w:customStyle="1" w:styleId="30">
    <w:name w:val="Заголовок 3 Знак"/>
    <w:basedOn w:val="a2"/>
    <w:link w:val="3"/>
    <w:rsid w:val="007722E3"/>
    <w:rPr>
      <w:rFonts w:eastAsia="SimSun" w:cs="Mangal"/>
      <w:b/>
      <w:bCs/>
      <w:sz w:val="28"/>
      <w:szCs w:val="28"/>
      <w:lang w:eastAsia="ar-SA"/>
    </w:rPr>
  </w:style>
  <w:style w:type="character" w:customStyle="1" w:styleId="40">
    <w:name w:val="Заголовок 4 Знак"/>
    <w:basedOn w:val="a2"/>
    <w:link w:val="4"/>
    <w:uiPriority w:val="9"/>
    <w:rsid w:val="007722E3"/>
    <w:rPr>
      <w:b/>
      <w:bCs/>
      <w:sz w:val="28"/>
      <w:szCs w:val="28"/>
    </w:rPr>
  </w:style>
  <w:style w:type="paragraph" w:styleId="20">
    <w:name w:val="Body Text 2"/>
    <w:basedOn w:val="a"/>
    <w:rsid w:val="00476D77"/>
    <w:pPr>
      <w:jc w:val="both"/>
    </w:pPr>
  </w:style>
  <w:style w:type="paragraph" w:styleId="31">
    <w:name w:val="Body Text 3"/>
    <w:basedOn w:val="a"/>
    <w:link w:val="32"/>
    <w:rsid w:val="00476D77"/>
    <w:pPr>
      <w:jc w:val="both"/>
    </w:pPr>
    <w:rPr>
      <w:sz w:val="32"/>
      <w:szCs w:val="32"/>
    </w:rPr>
  </w:style>
  <w:style w:type="character" w:customStyle="1" w:styleId="32">
    <w:name w:val="Основной текст 3 Знак"/>
    <w:basedOn w:val="a2"/>
    <w:link w:val="31"/>
    <w:rsid w:val="003D53B1"/>
    <w:rPr>
      <w:sz w:val="32"/>
      <w:szCs w:val="32"/>
    </w:rPr>
  </w:style>
  <w:style w:type="paragraph" w:styleId="a5">
    <w:name w:val="Balloon Text"/>
    <w:basedOn w:val="a"/>
    <w:link w:val="a6"/>
    <w:uiPriority w:val="99"/>
    <w:semiHidden/>
    <w:rsid w:val="005446F0"/>
    <w:rPr>
      <w:rFonts w:ascii="Tahoma" w:hAnsi="Tahoma" w:cs="Tahoma"/>
      <w:sz w:val="16"/>
      <w:szCs w:val="16"/>
    </w:rPr>
  </w:style>
  <w:style w:type="character" w:customStyle="1" w:styleId="a6">
    <w:name w:val="Текст выноски Знак"/>
    <w:basedOn w:val="a2"/>
    <w:link w:val="a5"/>
    <w:uiPriority w:val="99"/>
    <w:semiHidden/>
    <w:rsid w:val="00B433E9"/>
    <w:rPr>
      <w:rFonts w:ascii="Tahoma" w:hAnsi="Tahoma" w:cs="Tahoma"/>
      <w:sz w:val="16"/>
      <w:szCs w:val="16"/>
    </w:rPr>
  </w:style>
  <w:style w:type="paragraph" w:customStyle="1" w:styleId="ConsPlusNonformat">
    <w:name w:val="ConsPlusNonformat"/>
    <w:rsid w:val="00730963"/>
    <w:pPr>
      <w:widowControl w:val="0"/>
      <w:autoSpaceDE w:val="0"/>
      <w:autoSpaceDN w:val="0"/>
      <w:adjustRightInd w:val="0"/>
    </w:pPr>
    <w:rPr>
      <w:rFonts w:ascii="Courier New" w:hAnsi="Courier New" w:cs="Courier New"/>
    </w:rPr>
  </w:style>
  <w:style w:type="table" w:styleId="a7">
    <w:name w:val="Table Grid"/>
    <w:basedOn w:val="a3"/>
    <w:rsid w:val="002F2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3D53B1"/>
    <w:pPr>
      <w:widowControl w:val="0"/>
      <w:ind w:firstLine="720"/>
    </w:pPr>
    <w:rPr>
      <w:rFonts w:ascii="Arial" w:hAnsi="Arial"/>
      <w:sz w:val="16"/>
    </w:rPr>
  </w:style>
  <w:style w:type="paragraph" w:customStyle="1" w:styleId="ConsNonformat">
    <w:name w:val="ConsNonformat"/>
    <w:rsid w:val="003D53B1"/>
    <w:pPr>
      <w:widowControl w:val="0"/>
    </w:pPr>
    <w:rPr>
      <w:rFonts w:ascii="Courier New" w:hAnsi="Courier New"/>
      <w:sz w:val="16"/>
    </w:rPr>
  </w:style>
  <w:style w:type="paragraph" w:styleId="a8">
    <w:name w:val="Subtitle"/>
    <w:basedOn w:val="a"/>
    <w:link w:val="a9"/>
    <w:qFormat/>
    <w:rsid w:val="006017BC"/>
    <w:pPr>
      <w:jc w:val="center"/>
    </w:pPr>
    <w:rPr>
      <w:b/>
      <w:bCs/>
      <w:sz w:val="32"/>
      <w:szCs w:val="24"/>
    </w:rPr>
  </w:style>
  <w:style w:type="character" w:customStyle="1" w:styleId="a9">
    <w:name w:val="Подзаголовок Знак"/>
    <w:basedOn w:val="a2"/>
    <w:link w:val="a8"/>
    <w:rsid w:val="006017BC"/>
    <w:rPr>
      <w:b/>
      <w:bCs/>
      <w:sz w:val="32"/>
      <w:szCs w:val="24"/>
    </w:rPr>
  </w:style>
  <w:style w:type="paragraph" w:styleId="aa">
    <w:name w:val="header"/>
    <w:basedOn w:val="a"/>
    <w:link w:val="ab"/>
    <w:uiPriority w:val="99"/>
    <w:unhideWhenUsed/>
    <w:rsid w:val="0054511C"/>
    <w:pPr>
      <w:tabs>
        <w:tab w:val="center" w:pos="4677"/>
        <w:tab w:val="right" w:pos="9355"/>
      </w:tabs>
    </w:pPr>
    <w:rPr>
      <w:sz w:val="28"/>
      <w:szCs w:val="24"/>
    </w:rPr>
  </w:style>
  <w:style w:type="character" w:customStyle="1" w:styleId="ab">
    <w:name w:val="Верхний колонтитул Знак"/>
    <w:basedOn w:val="a2"/>
    <w:link w:val="aa"/>
    <w:uiPriority w:val="99"/>
    <w:rsid w:val="0054511C"/>
    <w:rPr>
      <w:sz w:val="28"/>
      <w:szCs w:val="24"/>
    </w:rPr>
  </w:style>
  <w:style w:type="paragraph" w:styleId="ac">
    <w:name w:val="footer"/>
    <w:basedOn w:val="a"/>
    <w:link w:val="ad"/>
    <w:uiPriority w:val="99"/>
    <w:unhideWhenUsed/>
    <w:rsid w:val="00BE444B"/>
    <w:pPr>
      <w:tabs>
        <w:tab w:val="center" w:pos="4677"/>
        <w:tab w:val="right" w:pos="9355"/>
      </w:tabs>
    </w:pPr>
  </w:style>
  <w:style w:type="character" w:customStyle="1" w:styleId="ad">
    <w:name w:val="Нижний колонтитул Знак"/>
    <w:basedOn w:val="a2"/>
    <w:link w:val="ac"/>
    <w:uiPriority w:val="99"/>
    <w:rsid w:val="00BE444B"/>
  </w:style>
  <w:style w:type="paragraph" w:styleId="ae">
    <w:name w:val="List Paragraph"/>
    <w:basedOn w:val="a"/>
    <w:uiPriority w:val="34"/>
    <w:qFormat/>
    <w:rsid w:val="003F2E1B"/>
    <w:pPr>
      <w:ind w:left="720"/>
      <w:contextualSpacing/>
    </w:pPr>
  </w:style>
  <w:style w:type="character" w:customStyle="1" w:styleId="Absatz-Standardschriftart">
    <w:name w:val="Absatz-Standardschriftart"/>
    <w:rsid w:val="007722E3"/>
  </w:style>
  <w:style w:type="character" w:customStyle="1" w:styleId="WW-Absatz-Standardschriftart">
    <w:name w:val="WW-Absatz-Standardschriftart"/>
    <w:rsid w:val="007722E3"/>
  </w:style>
  <w:style w:type="character" w:customStyle="1" w:styleId="WW-Absatz-Standardschriftart1">
    <w:name w:val="WW-Absatz-Standardschriftart1"/>
    <w:rsid w:val="007722E3"/>
  </w:style>
  <w:style w:type="character" w:customStyle="1" w:styleId="WW-Absatz-Standardschriftart11">
    <w:name w:val="WW-Absatz-Standardschriftart11"/>
    <w:rsid w:val="007722E3"/>
  </w:style>
  <w:style w:type="character" w:customStyle="1" w:styleId="WW-Absatz-Standardschriftart111">
    <w:name w:val="WW-Absatz-Standardschriftart111"/>
    <w:rsid w:val="007722E3"/>
  </w:style>
  <w:style w:type="character" w:customStyle="1" w:styleId="WW-Absatz-Standardschriftart1111">
    <w:name w:val="WW-Absatz-Standardschriftart1111"/>
    <w:rsid w:val="007722E3"/>
  </w:style>
  <w:style w:type="character" w:customStyle="1" w:styleId="WW-Absatz-Standardschriftart11111">
    <w:name w:val="WW-Absatz-Standardschriftart11111"/>
    <w:rsid w:val="007722E3"/>
  </w:style>
  <w:style w:type="character" w:customStyle="1" w:styleId="WW-Absatz-Standardschriftart111111">
    <w:name w:val="WW-Absatz-Standardschriftart111111"/>
    <w:rsid w:val="007722E3"/>
  </w:style>
  <w:style w:type="character" w:customStyle="1" w:styleId="WW-Absatz-Standardschriftart1111111">
    <w:name w:val="WW-Absatz-Standardschriftart1111111"/>
    <w:rsid w:val="007722E3"/>
  </w:style>
  <w:style w:type="character" w:customStyle="1" w:styleId="WW-Absatz-Standardschriftart11111111">
    <w:name w:val="WW-Absatz-Standardschriftart11111111"/>
    <w:rsid w:val="007722E3"/>
  </w:style>
  <w:style w:type="character" w:customStyle="1" w:styleId="WW-Absatz-Standardschriftart111111111">
    <w:name w:val="WW-Absatz-Standardschriftart111111111"/>
    <w:rsid w:val="007722E3"/>
  </w:style>
  <w:style w:type="character" w:customStyle="1" w:styleId="WW-Absatz-Standardschriftart1111111111">
    <w:name w:val="WW-Absatz-Standardschriftart1111111111"/>
    <w:rsid w:val="007722E3"/>
  </w:style>
  <w:style w:type="character" w:customStyle="1" w:styleId="WW-Absatz-Standardschriftart11111111111">
    <w:name w:val="WW-Absatz-Standardschriftart11111111111"/>
    <w:rsid w:val="007722E3"/>
  </w:style>
  <w:style w:type="character" w:customStyle="1" w:styleId="WW-Absatz-Standardschriftart111111111111">
    <w:name w:val="WW-Absatz-Standardschriftart111111111111"/>
    <w:rsid w:val="007722E3"/>
  </w:style>
  <w:style w:type="character" w:customStyle="1" w:styleId="WW-Absatz-Standardschriftart1111111111111">
    <w:name w:val="WW-Absatz-Standardschriftart1111111111111"/>
    <w:rsid w:val="007722E3"/>
  </w:style>
  <w:style w:type="character" w:customStyle="1" w:styleId="WW-Absatz-Standardschriftart11111111111111">
    <w:name w:val="WW-Absatz-Standardschriftart11111111111111"/>
    <w:rsid w:val="007722E3"/>
  </w:style>
  <w:style w:type="character" w:customStyle="1" w:styleId="WW-Absatz-Standardschriftart111111111111111">
    <w:name w:val="WW-Absatz-Standardschriftart111111111111111"/>
    <w:rsid w:val="007722E3"/>
  </w:style>
  <w:style w:type="character" w:customStyle="1" w:styleId="WW-Absatz-Standardschriftart1111111111111111">
    <w:name w:val="WW-Absatz-Standardschriftart1111111111111111"/>
    <w:rsid w:val="007722E3"/>
  </w:style>
  <w:style w:type="character" w:customStyle="1" w:styleId="WW-Absatz-Standardschriftart11111111111111111">
    <w:name w:val="WW-Absatz-Standardschriftart11111111111111111"/>
    <w:rsid w:val="007722E3"/>
  </w:style>
  <w:style w:type="character" w:customStyle="1" w:styleId="WW-Absatz-Standardschriftart111111111111111111">
    <w:name w:val="WW-Absatz-Standardschriftart111111111111111111"/>
    <w:rsid w:val="007722E3"/>
  </w:style>
  <w:style w:type="character" w:customStyle="1" w:styleId="WW-Absatz-Standardschriftart1111111111111111111">
    <w:name w:val="WW-Absatz-Standardschriftart1111111111111111111"/>
    <w:rsid w:val="007722E3"/>
  </w:style>
  <w:style w:type="character" w:customStyle="1" w:styleId="WW8Num2z0">
    <w:name w:val="WW8Num2z0"/>
    <w:rsid w:val="007722E3"/>
    <w:rPr>
      <w:rFonts w:ascii="Times New Roman" w:hAnsi="Times New Roman" w:cs="Times New Roman"/>
    </w:rPr>
  </w:style>
  <w:style w:type="character" w:customStyle="1" w:styleId="WW-Absatz-Standardschriftart11111111111111111111">
    <w:name w:val="WW-Absatz-Standardschriftart11111111111111111111"/>
    <w:rsid w:val="007722E3"/>
  </w:style>
  <w:style w:type="character" w:customStyle="1" w:styleId="WW8Num3z0">
    <w:name w:val="WW8Num3z0"/>
    <w:rsid w:val="007722E3"/>
    <w:rPr>
      <w:rFonts w:ascii="Times New Roman" w:hAnsi="Times New Roman" w:cs="Times New Roman"/>
    </w:rPr>
  </w:style>
  <w:style w:type="character" w:customStyle="1" w:styleId="WW-Absatz-Standardschriftart111111111111111111111">
    <w:name w:val="WW-Absatz-Standardschriftart111111111111111111111"/>
    <w:rsid w:val="007722E3"/>
  </w:style>
  <w:style w:type="character" w:customStyle="1" w:styleId="WW-Absatz-Standardschriftart1111111111111111111111">
    <w:name w:val="WW-Absatz-Standardschriftart1111111111111111111111"/>
    <w:rsid w:val="007722E3"/>
  </w:style>
  <w:style w:type="character" w:customStyle="1" w:styleId="WW-Absatz-Standardschriftart11111111111111111111111">
    <w:name w:val="WW-Absatz-Standardschriftart11111111111111111111111"/>
    <w:rsid w:val="007722E3"/>
  </w:style>
  <w:style w:type="character" w:customStyle="1" w:styleId="WW-Absatz-Standardschriftart111111111111111111111111">
    <w:name w:val="WW-Absatz-Standardschriftart111111111111111111111111"/>
    <w:rsid w:val="007722E3"/>
  </w:style>
  <w:style w:type="character" w:customStyle="1" w:styleId="WW-Absatz-Standardschriftart1111111111111111111111111">
    <w:name w:val="WW-Absatz-Standardschriftart1111111111111111111111111"/>
    <w:rsid w:val="007722E3"/>
  </w:style>
  <w:style w:type="character" w:customStyle="1" w:styleId="WW-Absatz-Standardschriftart11111111111111111111111111">
    <w:name w:val="WW-Absatz-Standardschriftart11111111111111111111111111"/>
    <w:rsid w:val="007722E3"/>
  </w:style>
  <w:style w:type="character" w:customStyle="1" w:styleId="WW-Absatz-Standardschriftart111111111111111111111111111">
    <w:name w:val="WW-Absatz-Standardschriftart111111111111111111111111111"/>
    <w:rsid w:val="007722E3"/>
  </w:style>
  <w:style w:type="character" w:customStyle="1" w:styleId="WW-Absatz-Standardschriftart1111111111111111111111111111">
    <w:name w:val="WW-Absatz-Standardschriftart1111111111111111111111111111"/>
    <w:rsid w:val="007722E3"/>
  </w:style>
  <w:style w:type="character" w:customStyle="1" w:styleId="WW-Absatz-Standardschriftart11111111111111111111111111111">
    <w:name w:val="WW-Absatz-Standardschriftart11111111111111111111111111111"/>
    <w:rsid w:val="007722E3"/>
  </w:style>
  <w:style w:type="character" w:customStyle="1" w:styleId="WW-Absatz-Standardschriftart111111111111111111111111111111">
    <w:name w:val="WW-Absatz-Standardschriftart111111111111111111111111111111"/>
    <w:rsid w:val="007722E3"/>
  </w:style>
  <w:style w:type="character" w:customStyle="1" w:styleId="WW-Absatz-Standardschriftart1111111111111111111111111111111">
    <w:name w:val="WW-Absatz-Standardschriftart1111111111111111111111111111111"/>
    <w:rsid w:val="007722E3"/>
  </w:style>
  <w:style w:type="character" w:customStyle="1" w:styleId="WW-Absatz-Standardschriftart11111111111111111111111111111111">
    <w:name w:val="WW-Absatz-Standardschriftart11111111111111111111111111111111"/>
    <w:rsid w:val="007722E3"/>
  </w:style>
  <w:style w:type="character" w:customStyle="1" w:styleId="WW-Absatz-Standardschriftart111111111111111111111111111111111">
    <w:name w:val="WW-Absatz-Standardschriftart111111111111111111111111111111111"/>
    <w:rsid w:val="007722E3"/>
  </w:style>
  <w:style w:type="character" w:customStyle="1" w:styleId="WW-Absatz-Standardschriftart1111111111111111111111111111111111">
    <w:name w:val="WW-Absatz-Standardschriftart1111111111111111111111111111111111"/>
    <w:rsid w:val="007722E3"/>
  </w:style>
  <w:style w:type="character" w:customStyle="1" w:styleId="WW-Absatz-Standardschriftart11111111111111111111111111111111111">
    <w:name w:val="WW-Absatz-Standardschriftart11111111111111111111111111111111111"/>
    <w:rsid w:val="007722E3"/>
  </w:style>
  <w:style w:type="character" w:customStyle="1" w:styleId="WW-Absatz-Standardschriftart111111111111111111111111111111111111">
    <w:name w:val="WW-Absatz-Standardschriftart111111111111111111111111111111111111"/>
    <w:rsid w:val="007722E3"/>
  </w:style>
  <w:style w:type="character" w:customStyle="1" w:styleId="WW-Absatz-Standardschriftart1111111111111111111111111111111111111">
    <w:name w:val="WW-Absatz-Standardschriftart1111111111111111111111111111111111111"/>
    <w:rsid w:val="007722E3"/>
  </w:style>
  <w:style w:type="character" w:customStyle="1" w:styleId="WW-Absatz-Standardschriftart11111111111111111111111111111111111111">
    <w:name w:val="WW-Absatz-Standardschriftart11111111111111111111111111111111111111"/>
    <w:rsid w:val="007722E3"/>
  </w:style>
  <w:style w:type="character" w:customStyle="1" w:styleId="WW-Absatz-Standardschriftart111111111111111111111111111111111111111">
    <w:name w:val="WW-Absatz-Standardschriftart111111111111111111111111111111111111111"/>
    <w:rsid w:val="007722E3"/>
  </w:style>
  <w:style w:type="character" w:customStyle="1" w:styleId="WW-Absatz-Standardschriftart1111111111111111111111111111111111111111">
    <w:name w:val="WW-Absatz-Standardschriftart1111111111111111111111111111111111111111"/>
    <w:rsid w:val="007722E3"/>
  </w:style>
  <w:style w:type="character" w:customStyle="1" w:styleId="WW-Absatz-Standardschriftart11111111111111111111111111111111111111111">
    <w:name w:val="WW-Absatz-Standardschriftart11111111111111111111111111111111111111111"/>
    <w:rsid w:val="007722E3"/>
  </w:style>
  <w:style w:type="character" w:customStyle="1" w:styleId="WW-Absatz-Standardschriftart111111111111111111111111111111111111111111">
    <w:name w:val="WW-Absatz-Standardschriftart111111111111111111111111111111111111111111"/>
    <w:rsid w:val="007722E3"/>
  </w:style>
  <w:style w:type="character" w:customStyle="1" w:styleId="WW-Absatz-Standardschriftart1111111111111111111111111111111111111111111">
    <w:name w:val="WW-Absatz-Standardschriftart1111111111111111111111111111111111111111111"/>
    <w:rsid w:val="007722E3"/>
  </w:style>
  <w:style w:type="character" w:customStyle="1" w:styleId="WW-Absatz-Standardschriftart11111111111111111111111111111111111111111111">
    <w:name w:val="WW-Absatz-Standardschriftart11111111111111111111111111111111111111111111"/>
    <w:rsid w:val="007722E3"/>
  </w:style>
  <w:style w:type="character" w:customStyle="1" w:styleId="WW-Absatz-Standardschriftart111111111111111111111111111111111111111111111">
    <w:name w:val="WW-Absatz-Standardschriftart111111111111111111111111111111111111111111111"/>
    <w:rsid w:val="007722E3"/>
  </w:style>
  <w:style w:type="character" w:customStyle="1" w:styleId="WW-Absatz-Standardschriftart1111111111111111111111111111111111111111111111">
    <w:name w:val="WW-Absatz-Standardschriftart1111111111111111111111111111111111111111111111"/>
    <w:rsid w:val="007722E3"/>
  </w:style>
  <w:style w:type="character" w:customStyle="1" w:styleId="WW-Absatz-Standardschriftart11111111111111111111111111111111111111111111111">
    <w:name w:val="WW-Absatz-Standardschriftart11111111111111111111111111111111111111111111111"/>
    <w:rsid w:val="007722E3"/>
  </w:style>
  <w:style w:type="character" w:customStyle="1" w:styleId="WW-Absatz-Standardschriftart111111111111111111111111111111111111111111111111">
    <w:name w:val="WW-Absatz-Standardschriftart111111111111111111111111111111111111111111111111"/>
    <w:rsid w:val="007722E3"/>
  </w:style>
  <w:style w:type="character" w:customStyle="1" w:styleId="WW-Absatz-Standardschriftart1111111111111111111111111111111111111111111111111">
    <w:name w:val="WW-Absatz-Standardschriftart1111111111111111111111111111111111111111111111111"/>
    <w:rsid w:val="007722E3"/>
  </w:style>
  <w:style w:type="character" w:customStyle="1" w:styleId="WW-Absatz-Standardschriftart11111111111111111111111111111111111111111111111111">
    <w:name w:val="WW-Absatz-Standardschriftart11111111111111111111111111111111111111111111111111"/>
    <w:rsid w:val="007722E3"/>
  </w:style>
  <w:style w:type="character" w:customStyle="1" w:styleId="10">
    <w:name w:val="Основной шрифт абзаца1"/>
    <w:rsid w:val="007722E3"/>
  </w:style>
  <w:style w:type="character" w:styleId="af">
    <w:name w:val="Hyperlink"/>
    <w:uiPriority w:val="99"/>
    <w:rsid w:val="007722E3"/>
    <w:rPr>
      <w:color w:val="000080"/>
      <w:u w:val="single"/>
    </w:rPr>
  </w:style>
  <w:style w:type="character" w:styleId="af0">
    <w:name w:val="Strong"/>
    <w:uiPriority w:val="22"/>
    <w:qFormat/>
    <w:rsid w:val="007722E3"/>
    <w:rPr>
      <w:b/>
      <w:bCs/>
    </w:rPr>
  </w:style>
  <w:style w:type="character" w:styleId="af1">
    <w:name w:val="Emphasis"/>
    <w:qFormat/>
    <w:rsid w:val="007722E3"/>
    <w:rPr>
      <w:i/>
      <w:iCs/>
    </w:rPr>
  </w:style>
  <w:style w:type="character" w:customStyle="1" w:styleId="af2">
    <w:name w:val="Символ нумерации"/>
    <w:rsid w:val="007722E3"/>
  </w:style>
  <w:style w:type="character" w:customStyle="1" w:styleId="FontStyle11">
    <w:name w:val="Font Style11"/>
    <w:rsid w:val="007722E3"/>
    <w:rPr>
      <w:rFonts w:ascii="Times New Roman" w:hAnsi="Times New Roman" w:cs="Times New Roman"/>
      <w:sz w:val="22"/>
      <w:szCs w:val="22"/>
    </w:rPr>
  </w:style>
  <w:style w:type="character" w:customStyle="1" w:styleId="WW8Num4z0">
    <w:name w:val="WW8Num4z0"/>
    <w:rsid w:val="007722E3"/>
    <w:rPr>
      <w:rFonts w:ascii="Symbol" w:hAnsi="Symbol" w:cs="OpenSymbol"/>
    </w:rPr>
  </w:style>
  <w:style w:type="paragraph" w:styleId="af3">
    <w:name w:val="List"/>
    <w:basedOn w:val="a1"/>
    <w:rsid w:val="007722E3"/>
    <w:pPr>
      <w:suppressAutoHyphens/>
      <w:spacing w:after="120"/>
    </w:pPr>
    <w:rPr>
      <w:rFonts w:cs="Mangal"/>
      <w:sz w:val="24"/>
      <w:szCs w:val="24"/>
      <w:lang w:eastAsia="ar-SA"/>
    </w:rPr>
  </w:style>
  <w:style w:type="paragraph" w:customStyle="1" w:styleId="11">
    <w:name w:val="Название1"/>
    <w:basedOn w:val="a"/>
    <w:rsid w:val="007722E3"/>
    <w:pPr>
      <w:suppressLineNumbers/>
      <w:suppressAutoHyphens/>
      <w:spacing w:before="120" w:after="120"/>
    </w:pPr>
    <w:rPr>
      <w:rFonts w:cs="Mangal"/>
      <w:i/>
      <w:iCs/>
      <w:sz w:val="24"/>
      <w:szCs w:val="24"/>
      <w:lang w:eastAsia="ar-SA"/>
    </w:rPr>
  </w:style>
  <w:style w:type="paragraph" w:customStyle="1" w:styleId="12">
    <w:name w:val="Указатель1"/>
    <w:basedOn w:val="a"/>
    <w:rsid w:val="007722E3"/>
    <w:pPr>
      <w:suppressLineNumbers/>
      <w:suppressAutoHyphens/>
    </w:pPr>
    <w:rPr>
      <w:rFonts w:cs="Mangal"/>
      <w:sz w:val="24"/>
      <w:szCs w:val="24"/>
      <w:lang w:eastAsia="ar-SA"/>
    </w:rPr>
  </w:style>
  <w:style w:type="paragraph" w:customStyle="1" w:styleId="af4">
    <w:name w:val="Содержимое таблицы"/>
    <w:basedOn w:val="a"/>
    <w:rsid w:val="007722E3"/>
    <w:pPr>
      <w:suppressLineNumbers/>
      <w:suppressAutoHyphens/>
    </w:pPr>
    <w:rPr>
      <w:sz w:val="24"/>
      <w:szCs w:val="24"/>
      <w:lang w:eastAsia="ar-SA"/>
    </w:rPr>
  </w:style>
  <w:style w:type="paragraph" w:customStyle="1" w:styleId="af5">
    <w:name w:val="Заголовок таблицы"/>
    <w:basedOn w:val="af4"/>
    <w:rsid w:val="007722E3"/>
    <w:pPr>
      <w:jc w:val="center"/>
    </w:pPr>
    <w:rPr>
      <w:b/>
      <w:bCs/>
    </w:rPr>
  </w:style>
  <w:style w:type="paragraph" w:customStyle="1" w:styleId="Style2">
    <w:name w:val="Style2"/>
    <w:basedOn w:val="a"/>
    <w:rsid w:val="007722E3"/>
    <w:pPr>
      <w:widowControl w:val="0"/>
      <w:suppressAutoHyphens/>
      <w:autoSpaceDE w:val="0"/>
      <w:spacing w:line="418" w:lineRule="exact"/>
      <w:jc w:val="both"/>
    </w:pPr>
    <w:rPr>
      <w:sz w:val="24"/>
      <w:szCs w:val="24"/>
      <w:lang w:eastAsia="ar-SA"/>
    </w:rPr>
  </w:style>
  <w:style w:type="paragraph" w:styleId="af6">
    <w:name w:val="Normal (Web)"/>
    <w:basedOn w:val="a"/>
    <w:uiPriority w:val="99"/>
    <w:unhideWhenUsed/>
    <w:rsid w:val="007722E3"/>
    <w:pPr>
      <w:spacing w:before="100" w:beforeAutospacing="1" w:after="119"/>
    </w:pPr>
    <w:rPr>
      <w:sz w:val="24"/>
      <w:szCs w:val="24"/>
    </w:rPr>
  </w:style>
  <w:style w:type="character" w:customStyle="1" w:styleId="name4">
    <w:name w:val="name4"/>
    <w:rsid w:val="007722E3"/>
  </w:style>
  <w:style w:type="character" w:customStyle="1" w:styleId="red7">
    <w:name w:val="red7"/>
    <w:rsid w:val="007722E3"/>
  </w:style>
  <w:style w:type="character" w:customStyle="1" w:styleId="color">
    <w:name w:val="color"/>
    <w:rsid w:val="007722E3"/>
  </w:style>
  <w:style w:type="paragraph" w:customStyle="1" w:styleId="headertext">
    <w:name w:val="headertext"/>
    <w:basedOn w:val="a"/>
    <w:rsid w:val="007722E3"/>
    <w:pPr>
      <w:spacing w:before="100" w:beforeAutospacing="1" w:after="100" w:afterAutospacing="1"/>
    </w:pPr>
    <w:rPr>
      <w:sz w:val="24"/>
      <w:szCs w:val="24"/>
    </w:rPr>
  </w:style>
  <w:style w:type="paragraph" w:customStyle="1" w:styleId="formattext">
    <w:name w:val="formattext"/>
    <w:basedOn w:val="a"/>
    <w:rsid w:val="007722E3"/>
    <w:pPr>
      <w:spacing w:before="100" w:beforeAutospacing="1" w:after="100" w:afterAutospacing="1"/>
    </w:pPr>
    <w:rPr>
      <w:sz w:val="24"/>
      <w:szCs w:val="24"/>
    </w:rPr>
  </w:style>
  <w:style w:type="paragraph" w:customStyle="1" w:styleId="p9">
    <w:name w:val="p9"/>
    <w:basedOn w:val="a"/>
    <w:rsid w:val="007722E3"/>
    <w:pPr>
      <w:spacing w:before="100" w:beforeAutospacing="1" w:after="100" w:afterAutospacing="1"/>
    </w:pPr>
    <w:rPr>
      <w:sz w:val="24"/>
      <w:szCs w:val="24"/>
    </w:rPr>
  </w:style>
  <w:style w:type="paragraph" w:customStyle="1" w:styleId="21">
    <w:name w:val="Название2"/>
    <w:basedOn w:val="a"/>
    <w:rsid w:val="007722E3"/>
    <w:pPr>
      <w:spacing w:before="100" w:beforeAutospacing="1" w:after="100" w:afterAutospacing="1"/>
    </w:pPr>
    <w:rPr>
      <w:sz w:val="24"/>
      <w:szCs w:val="24"/>
    </w:rPr>
  </w:style>
  <w:style w:type="paragraph" w:customStyle="1" w:styleId="13">
    <w:name w:val="Название объекта1"/>
    <w:basedOn w:val="a"/>
    <w:rsid w:val="007722E3"/>
    <w:pPr>
      <w:spacing w:before="100" w:beforeAutospacing="1" w:after="100" w:afterAutospacing="1"/>
    </w:pPr>
    <w:rPr>
      <w:sz w:val="24"/>
      <w:szCs w:val="24"/>
    </w:rPr>
  </w:style>
  <w:style w:type="paragraph" w:customStyle="1" w:styleId="parameter">
    <w:name w:val="parameter"/>
    <w:basedOn w:val="a"/>
    <w:rsid w:val="007722E3"/>
    <w:pPr>
      <w:spacing w:before="100" w:beforeAutospacing="1" w:after="100" w:afterAutospacing="1"/>
    </w:pPr>
    <w:rPr>
      <w:sz w:val="24"/>
      <w:szCs w:val="24"/>
    </w:rPr>
  </w:style>
  <w:style w:type="paragraph" w:customStyle="1" w:styleId="parametervalue">
    <w:name w:val="parametervalue"/>
    <w:basedOn w:val="a"/>
    <w:rsid w:val="007722E3"/>
    <w:pPr>
      <w:spacing w:before="100" w:beforeAutospacing="1" w:after="100" w:afterAutospacing="1"/>
    </w:pPr>
    <w:rPr>
      <w:sz w:val="24"/>
      <w:szCs w:val="24"/>
    </w:rPr>
  </w:style>
  <w:style w:type="character" w:customStyle="1" w:styleId="apple-converted-space">
    <w:name w:val="apple-converted-space"/>
    <w:rsid w:val="007722E3"/>
  </w:style>
  <w:style w:type="paragraph" w:customStyle="1" w:styleId="xl65">
    <w:name w:val="xl65"/>
    <w:basedOn w:val="a"/>
    <w:rsid w:val="007722E3"/>
    <w:pPr>
      <w:spacing w:before="100" w:beforeAutospacing="1" w:after="100" w:afterAutospacing="1"/>
    </w:pPr>
    <w:rPr>
      <w:sz w:val="24"/>
      <w:szCs w:val="24"/>
    </w:rPr>
  </w:style>
  <w:style w:type="paragraph" w:customStyle="1" w:styleId="xl66">
    <w:name w:val="xl66"/>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7">
    <w:name w:val="xl67"/>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jc w:val="right"/>
      <w:textAlignment w:val="top"/>
    </w:pPr>
    <w:rPr>
      <w:sz w:val="24"/>
      <w:szCs w:val="24"/>
    </w:rPr>
  </w:style>
  <w:style w:type="paragraph" w:customStyle="1" w:styleId="xl68">
    <w:name w:val="xl68"/>
    <w:basedOn w:val="a"/>
    <w:rsid w:val="007722E3"/>
    <w:pPr>
      <w:pBdr>
        <w:top w:val="single" w:sz="4" w:space="0" w:color="ACC8BD"/>
        <w:left w:val="single" w:sz="4" w:space="31" w:color="ACC8BD"/>
        <w:bottom w:val="single" w:sz="4" w:space="0" w:color="ACC8BD"/>
        <w:right w:val="single" w:sz="4" w:space="0" w:color="ACC8BD"/>
      </w:pBdr>
      <w:spacing w:before="100" w:beforeAutospacing="1" w:after="100" w:afterAutospacing="1"/>
      <w:ind w:firstLineChars="600" w:firstLine="600"/>
      <w:textAlignment w:val="top"/>
    </w:pPr>
    <w:rPr>
      <w:sz w:val="24"/>
      <w:szCs w:val="24"/>
    </w:rPr>
  </w:style>
  <w:style w:type="paragraph" w:customStyle="1" w:styleId="xl69">
    <w:name w:val="xl69"/>
    <w:basedOn w:val="a"/>
    <w:rsid w:val="007722E3"/>
    <w:pPr>
      <w:pBdr>
        <w:top w:val="single" w:sz="4" w:space="0" w:color="ACC8BD"/>
        <w:left w:val="single" w:sz="4" w:space="0" w:color="ACC8BD"/>
        <w:bottom w:val="single" w:sz="4" w:space="0" w:color="ACC8BD"/>
        <w:right w:val="single" w:sz="4" w:space="0" w:color="ACC8BD"/>
      </w:pBdr>
      <w:spacing w:before="100" w:beforeAutospacing="1" w:after="100" w:afterAutospacing="1"/>
      <w:textAlignment w:val="top"/>
    </w:pPr>
    <w:rPr>
      <w:sz w:val="24"/>
      <w:szCs w:val="24"/>
    </w:rPr>
  </w:style>
  <w:style w:type="paragraph" w:customStyle="1" w:styleId="ConsPlusDocList">
    <w:name w:val="ConsPlusDocList"/>
    <w:rsid w:val="00DB2433"/>
    <w:pPr>
      <w:widowControl w:val="0"/>
      <w:autoSpaceDE w:val="0"/>
      <w:autoSpaceDN w:val="0"/>
    </w:pPr>
    <w:rPr>
      <w:rFonts w:ascii="Courier New" w:hAnsi="Courier New" w:cs="Courier New"/>
    </w:rPr>
  </w:style>
  <w:style w:type="paragraph" w:styleId="af7">
    <w:name w:val="No Spacing"/>
    <w:uiPriority w:val="1"/>
    <w:qFormat/>
    <w:rsid w:val="00342183"/>
    <w:rPr>
      <w:rFonts w:eastAsia="Calibri"/>
      <w:sz w:val="28"/>
      <w:szCs w:val="22"/>
      <w:lang w:eastAsia="en-US"/>
    </w:rPr>
  </w:style>
  <w:style w:type="paragraph" w:customStyle="1" w:styleId="ConsPlusNormal">
    <w:name w:val="ConsPlusNormal"/>
    <w:rsid w:val="000F1568"/>
    <w:pPr>
      <w:widowControl w:val="0"/>
      <w:suppressAutoHyphens/>
      <w:autoSpaceDE w:val="0"/>
      <w:ind w:firstLine="720"/>
    </w:pPr>
    <w:rPr>
      <w:rFonts w:ascii="Arial" w:eastAsia="Arial" w:hAnsi="Arial" w:cs="Arial"/>
      <w:lang w:eastAsia="ar-SA"/>
    </w:rPr>
  </w:style>
  <w:style w:type="paragraph" w:customStyle="1" w:styleId="210">
    <w:name w:val="Основной текст 21"/>
    <w:basedOn w:val="a"/>
    <w:rsid w:val="00E36096"/>
    <w:pPr>
      <w:suppressAutoHyphens/>
      <w:jc w:val="both"/>
    </w:pPr>
    <w:rPr>
      <w:color w:val="00000A"/>
      <w:kern w:val="2"/>
      <w:sz w:val="28"/>
    </w:rPr>
  </w:style>
  <w:style w:type="paragraph" w:customStyle="1" w:styleId="Default">
    <w:name w:val="Default"/>
    <w:rsid w:val="00AA264B"/>
    <w:pPr>
      <w:autoSpaceDE w:val="0"/>
      <w:autoSpaceDN w:val="0"/>
      <w:adjustRightInd w:val="0"/>
    </w:pPr>
    <w:rPr>
      <w:color w:val="000000"/>
      <w:sz w:val="24"/>
      <w:szCs w:val="24"/>
    </w:rPr>
  </w:style>
  <w:style w:type="paragraph" w:customStyle="1" w:styleId="310">
    <w:name w:val="Основной текст с отступом 31"/>
    <w:basedOn w:val="a"/>
    <w:rsid w:val="00C75F98"/>
    <w:pPr>
      <w:widowControl w:val="0"/>
      <w:suppressAutoHyphens/>
      <w:ind w:firstLine="851"/>
    </w:pPr>
    <w:rPr>
      <w:rFonts w:eastAsia="Lucida Sans Unicode"/>
      <w:sz w:val="28"/>
    </w:rPr>
  </w:style>
  <w:style w:type="paragraph" w:customStyle="1" w:styleId="ConsPlusTitle">
    <w:name w:val="ConsPlusTitle"/>
    <w:rsid w:val="00F033F2"/>
    <w:pPr>
      <w:widowControl w:val="0"/>
      <w:autoSpaceDE w:val="0"/>
      <w:autoSpaceDN w:val="0"/>
    </w:pPr>
    <w:rPr>
      <w:rFonts w:ascii="Calibri" w:hAnsi="Calibri" w:cs="Calibri"/>
      <w:b/>
      <w:sz w:val="22"/>
    </w:rPr>
  </w:style>
  <w:style w:type="paragraph" w:customStyle="1" w:styleId="consplusnormal0">
    <w:name w:val="consplusnormal"/>
    <w:basedOn w:val="a"/>
    <w:rsid w:val="00F033F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994">
      <w:bodyDiv w:val="1"/>
      <w:marLeft w:val="0"/>
      <w:marRight w:val="0"/>
      <w:marTop w:val="0"/>
      <w:marBottom w:val="0"/>
      <w:divBdr>
        <w:top w:val="none" w:sz="0" w:space="0" w:color="auto"/>
        <w:left w:val="none" w:sz="0" w:space="0" w:color="auto"/>
        <w:bottom w:val="none" w:sz="0" w:space="0" w:color="auto"/>
        <w:right w:val="none" w:sz="0" w:space="0" w:color="auto"/>
      </w:divBdr>
    </w:div>
    <w:div w:id="73673901">
      <w:bodyDiv w:val="1"/>
      <w:marLeft w:val="0"/>
      <w:marRight w:val="0"/>
      <w:marTop w:val="0"/>
      <w:marBottom w:val="0"/>
      <w:divBdr>
        <w:top w:val="none" w:sz="0" w:space="0" w:color="auto"/>
        <w:left w:val="none" w:sz="0" w:space="0" w:color="auto"/>
        <w:bottom w:val="none" w:sz="0" w:space="0" w:color="auto"/>
        <w:right w:val="none" w:sz="0" w:space="0" w:color="auto"/>
      </w:divBdr>
    </w:div>
    <w:div w:id="81531181">
      <w:bodyDiv w:val="1"/>
      <w:marLeft w:val="0"/>
      <w:marRight w:val="0"/>
      <w:marTop w:val="0"/>
      <w:marBottom w:val="0"/>
      <w:divBdr>
        <w:top w:val="none" w:sz="0" w:space="0" w:color="auto"/>
        <w:left w:val="none" w:sz="0" w:space="0" w:color="auto"/>
        <w:bottom w:val="none" w:sz="0" w:space="0" w:color="auto"/>
        <w:right w:val="none" w:sz="0" w:space="0" w:color="auto"/>
      </w:divBdr>
    </w:div>
    <w:div w:id="93748622">
      <w:bodyDiv w:val="1"/>
      <w:marLeft w:val="0"/>
      <w:marRight w:val="0"/>
      <w:marTop w:val="0"/>
      <w:marBottom w:val="0"/>
      <w:divBdr>
        <w:top w:val="none" w:sz="0" w:space="0" w:color="auto"/>
        <w:left w:val="none" w:sz="0" w:space="0" w:color="auto"/>
        <w:bottom w:val="none" w:sz="0" w:space="0" w:color="auto"/>
        <w:right w:val="none" w:sz="0" w:space="0" w:color="auto"/>
      </w:divBdr>
    </w:div>
    <w:div w:id="121534331">
      <w:bodyDiv w:val="1"/>
      <w:marLeft w:val="0"/>
      <w:marRight w:val="0"/>
      <w:marTop w:val="0"/>
      <w:marBottom w:val="0"/>
      <w:divBdr>
        <w:top w:val="none" w:sz="0" w:space="0" w:color="auto"/>
        <w:left w:val="none" w:sz="0" w:space="0" w:color="auto"/>
        <w:bottom w:val="none" w:sz="0" w:space="0" w:color="auto"/>
        <w:right w:val="none" w:sz="0" w:space="0" w:color="auto"/>
      </w:divBdr>
    </w:div>
    <w:div w:id="245650874">
      <w:bodyDiv w:val="1"/>
      <w:marLeft w:val="0"/>
      <w:marRight w:val="0"/>
      <w:marTop w:val="0"/>
      <w:marBottom w:val="0"/>
      <w:divBdr>
        <w:top w:val="none" w:sz="0" w:space="0" w:color="auto"/>
        <w:left w:val="none" w:sz="0" w:space="0" w:color="auto"/>
        <w:bottom w:val="none" w:sz="0" w:space="0" w:color="auto"/>
        <w:right w:val="none" w:sz="0" w:space="0" w:color="auto"/>
      </w:divBdr>
    </w:div>
    <w:div w:id="247887352">
      <w:bodyDiv w:val="1"/>
      <w:marLeft w:val="0"/>
      <w:marRight w:val="0"/>
      <w:marTop w:val="0"/>
      <w:marBottom w:val="0"/>
      <w:divBdr>
        <w:top w:val="none" w:sz="0" w:space="0" w:color="auto"/>
        <w:left w:val="none" w:sz="0" w:space="0" w:color="auto"/>
        <w:bottom w:val="none" w:sz="0" w:space="0" w:color="auto"/>
        <w:right w:val="none" w:sz="0" w:space="0" w:color="auto"/>
      </w:divBdr>
    </w:div>
    <w:div w:id="257830880">
      <w:bodyDiv w:val="1"/>
      <w:marLeft w:val="0"/>
      <w:marRight w:val="0"/>
      <w:marTop w:val="0"/>
      <w:marBottom w:val="0"/>
      <w:divBdr>
        <w:top w:val="none" w:sz="0" w:space="0" w:color="auto"/>
        <w:left w:val="none" w:sz="0" w:space="0" w:color="auto"/>
        <w:bottom w:val="none" w:sz="0" w:space="0" w:color="auto"/>
        <w:right w:val="none" w:sz="0" w:space="0" w:color="auto"/>
      </w:divBdr>
    </w:div>
    <w:div w:id="298613799">
      <w:bodyDiv w:val="1"/>
      <w:marLeft w:val="0"/>
      <w:marRight w:val="0"/>
      <w:marTop w:val="0"/>
      <w:marBottom w:val="0"/>
      <w:divBdr>
        <w:top w:val="none" w:sz="0" w:space="0" w:color="auto"/>
        <w:left w:val="none" w:sz="0" w:space="0" w:color="auto"/>
        <w:bottom w:val="none" w:sz="0" w:space="0" w:color="auto"/>
        <w:right w:val="none" w:sz="0" w:space="0" w:color="auto"/>
      </w:divBdr>
    </w:div>
    <w:div w:id="418601443">
      <w:bodyDiv w:val="1"/>
      <w:marLeft w:val="0"/>
      <w:marRight w:val="0"/>
      <w:marTop w:val="0"/>
      <w:marBottom w:val="0"/>
      <w:divBdr>
        <w:top w:val="none" w:sz="0" w:space="0" w:color="auto"/>
        <w:left w:val="none" w:sz="0" w:space="0" w:color="auto"/>
        <w:bottom w:val="none" w:sz="0" w:space="0" w:color="auto"/>
        <w:right w:val="none" w:sz="0" w:space="0" w:color="auto"/>
      </w:divBdr>
    </w:div>
    <w:div w:id="537275104">
      <w:bodyDiv w:val="1"/>
      <w:marLeft w:val="0"/>
      <w:marRight w:val="0"/>
      <w:marTop w:val="0"/>
      <w:marBottom w:val="0"/>
      <w:divBdr>
        <w:top w:val="none" w:sz="0" w:space="0" w:color="auto"/>
        <w:left w:val="none" w:sz="0" w:space="0" w:color="auto"/>
        <w:bottom w:val="none" w:sz="0" w:space="0" w:color="auto"/>
        <w:right w:val="none" w:sz="0" w:space="0" w:color="auto"/>
      </w:divBdr>
    </w:div>
    <w:div w:id="717245148">
      <w:bodyDiv w:val="1"/>
      <w:marLeft w:val="0"/>
      <w:marRight w:val="0"/>
      <w:marTop w:val="0"/>
      <w:marBottom w:val="0"/>
      <w:divBdr>
        <w:top w:val="none" w:sz="0" w:space="0" w:color="auto"/>
        <w:left w:val="none" w:sz="0" w:space="0" w:color="auto"/>
        <w:bottom w:val="none" w:sz="0" w:space="0" w:color="auto"/>
        <w:right w:val="none" w:sz="0" w:space="0" w:color="auto"/>
      </w:divBdr>
    </w:div>
    <w:div w:id="748845524">
      <w:bodyDiv w:val="1"/>
      <w:marLeft w:val="0"/>
      <w:marRight w:val="0"/>
      <w:marTop w:val="0"/>
      <w:marBottom w:val="0"/>
      <w:divBdr>
        <w:top w:val="none" w:sz="0" w:space="0" w:color="auto"/>
        <w:left w:val="none" w:sz="0" w:space="0" w:color="auto"/>
        <w:bottom w:val="none" w:sz="0" w:space="0" w:color="auto"/>
        <w:right w:val="none" w:sz="0" w:space="0" w:color="auto"/>
      </w:divBdr>
    </w:div>
    <w:div w:id="781072718">
      <w:bodyDiv w:val="1"/>
      <w:marLeft w:val="0"/>
      <w:marRight w:val="0"/>
      <w:marTop w:val="0"/>
      <w:marBottom w:val="0"/>
      <w:divBdr>
        <w:top w:val="none" w:sz="0" w:space="0" w:color="auto"/>
        <w:left w:val="none" w:sz="0" w:space="0" w:color="auto"/>
        <w:bottom w:val="none" w:sz="0" w:space="0" w:color="auto"/>
        <w:right w:val="none" w:sz="0" w:space="0" w:color="auto"/>
      </w:divBdr>
    </w:div>
    <w:div w:id="866794308">
      <w:bodyDiv w:val="1"/>
      <w:marLeft w:val="0"/>
      <w:marRight w:val="0"/>
      <w:marTop w:val="0"/>
      <w:marBottom w:val="0"/>
      <w:divBdr>
        <w:top w:val="none" w:sz="0" w:space="0" w:color="auto"/>
        <w:left w:val="none" w:sz="0" w:space="0" w:color="auto"/>
        <w:bottom w:val="none" w:sz="0" w:space="0" w:color="auto"/>
        <w:right w:val="none" w:sz="0" w:space="0" w:color="auto"/>
      </w:divBdr>
    </w:div>
    <w:div w:id="899362147">
      <w:bodyDiv w:val="1"/>
      <w:marLeft w:val="0"/>
      <w:marRight w:val="0"/>
      <w:marTop w:val="0"/>
      <w:marBottom w:val="0"/>
      <w:divBdr>
        <w:top w:val="none" w:sz="0" w:space="0" w:color="auto"/>
        <w:left w:val="none" w:sz="0" w:space="0" w:color="auto"/>
        <w:bottom w:val="none" w:sz="0" w:space="0" w:color="auto"/>
        <w:right w:val="none" w:sz="0" w:space="0" w:color="auto"/>
      </w:divBdr>
    </w:div>
    <w:div w:id="1121265281">
      <w:bodyDiv w:val="1"/>
      <w:marLeft w:val="0"/>
      <w:marRight w:val="0"/>
      <w:marTop w:val="0"/>
      <w:marBottom w:val="0"/>
      <w:divBdr>
        <w:top w:val="none" w:sz="0" w:space="0" w:color="auto"/>
        <w:left w:val="none" w:sz="0" w:space="0" w:color="auto"/>
        <w:bottom w:val="none" w:sz="0" w:space="0" w:color="auto"/>
        <w:right w:val="none" w:sz="0" w:space="0" w:color="auto"/>
      </w:divBdr>
    </w:div>
    <w:div w:id="1150755629">
      <w:bodyDiv w:val="1"/>
      <w:marLeft w:val="0"/>
      <w:marRight w:val="0"/>
      <w:marTop w:val="0"/>
      <w:marBottom w:val="0"/>
      <w:divBdr>
        <w:top w:val="none" w:sz="0" w:space="0" w:color="auto"/>
        <w:left w:val="none" w:sz="0" w:space="0" w:color="auto"/>
        <w:bottom w:val="none" w:sz="0" w:space="0" w:color="auto"/>
        <w:right w:val="none" w:sz="0" w:space="0" w:color="auto"/>
      </w:divBdr>
    </w:div>
    <w:div w:id="1156187898">
      <w:bodyDiv w:val="1"/>
      <w:marLeft w:val="0"/>
      <w:marRight w:val="0"/>
      <w:marTop w:val="0"/>
      <w:marBottom w:val="0"/>
      <w:divBdr>
        <w:top w:val="none" w:sz="0" w:space="0" w:color="auto"/>
        <w:left w:val="none" w:sz="0" w:space="0" w:color="auto"/>
        <w:bottom w:val="none" w:sz="0" w:space="0" w:color="auto"/>
        <w:right w:val="none" w:sz="0" w:space="0" w:color="auto"/>
      </w:divBdr>
    </w:div>
    <w:div w:id="1156385888">
      <w:bodyDiv w:val="1"/>
      <w:marLeft w:val="0"/>
      <w:marRight w:val="0"/>
      <w:marTop w:val="0"/>
      <w:marBottom w:val="0"/>
      <w:divBdr>
        <w:top w:val="none" w:sz="0" w:space="0" w:color="auto"/>
        <w:left w:val="none" w:sz="0" w:space="0" w:color="auto"/>
        <w:bottom w:val="none" w:sz="0" w:space="0" w:color="auto"/>
        <w:right w:val="none" w:sz="0" w:space="0" w:color="auto"/>
      </w:divBdr>
    </w:div>
    <w:div w:id="1252395120">
      <w:bodyDiv w:val="1"/>
      <w:marLeft w:val="0"/>
      <w:marRight w:val="0"/>
      <w:marTop w:val="0"/>
      <w:marBottom w:val="0"/>
      <w:divBdr>
        <w:top w:val="none" w:sz="0" w:space="0" w:color="auto"/>
        <w:left w:val="none" w:sz="0" w:space="0" w:color="auto"/>
        <w:bottom w:val="none" w:sz="0" w:space="0" w:color="auto"/>
        <w:right w:val="none" w:sz="0" w:space="0" w:color="auto"/>
      </w:divBdr>
    </w:div>
    <w:div w:id="1266379624">
      <w:bodyDiv w:val="1"/>
      <w:marLeft w:val="0"/>
      <w:marRight w:val="0"/>
      <w:marTop w:val="0"/>
      <w:marBottom w:val="0"/>
      <w:divBdr>
        <w:top w:val="none" w:sz="0" w:space="0" w:color="auto"/>
        <w:left w:val="none" w:sz="0" w:space="0" w:color="auto"/>
        <w:bottom w:val="none" w:sz="0" w:space="0" w:color="auto"/>
        <w:right w:val="none" w:sz="0" w:space="0" w:color="auto"/>
      </w:divBdr>
    </w:div>
    <w:div w:id="1314527178">
      <w:bodyDiv w:val="1"/>
      <w:marLeft w:val="0"/>
      <w:marRight w:val="0"/>
      <w:marTop w:val="0"/>
      <w:marBottom w:val="0"/>
      <w:divBdr>
        <w:top w:val="none" w:sz="0" w:space="0" w:color="auto"/>
        <w:left w:val="none" w:sz="0" w:space="0" w:color="auto"/>
        <w:bottom w:val="none" w:sz="0" w:space="0" w:color="auto"/>
        <w:right w:val="none" w:sz="0" w:space="0" w:color="auto"/>
      </w:divBdr>
    </w:div>
    <w:div w:id="1428378845">
      <w:bodyDiv w:val="1"/>
      <w:marLeft w:val="0"/>
      <w:marRight w:val="0"/>
      <w:marTop w:val="0"/>
      <w:marBottom w:val="0"/>
      <w:divBdr>
        <w:top w:val="none" w:sz="0" w:space="0" w:color="auto"/>
        <w:left w:val="none" w:sz="0" w:space="0" w:color="auto"/>
        <w:bottom w:val="none" w:sz="0" w:space="0" w:color="auto"/>
        <w:right w:val="none" w:sz="0" w:space="0" w:color="auto"/>
      </w:divBdr>
    </w:div>
    <w:div w:id="1533886046">
      <w:bodyDiv w:val="1"/>
      <w:marLeft w:val="0"/>
      <w:marRight w:val="0"/>
      <w:marTop w:val="0"/>
      <w:marBottom w:val="0"/>
      <w:divBdr>
        <w:top w:val="none" w:sz="0" w:space="0" w:color="auto"/>
        <w:left w:val="none" w:sz="0" w:space="0" w:color="auto"/>
        <w:bottom w:val="none" w:sz="0" w:space="0" w:color="auto"/>
        <w:right w:val="none" w:sz="0" w:space="0" w:color="auto"/>
      </w:divBdr>
    </w:div>
    <w:div w:id="1678069244">
      <w:bodyDiv w:val="1"/>
      <w:marLeft w:val="0"/>
      <w:marRight w:val="0"/>
      <w:marTop w:val="0"/>
      <w:marBottom w:val="0"/>
      <w:divBdr>
        <w:top w:val="none" w:sz="0" w:space="0" w:color="auto"/>
        <w:left w:val="none" w:sz="0" w:space="0" w:color="auto"/>
        <w:bottom w:val="none" w:sz="0" w:space="0" w:color="auto"/>
        <w:right w:val="none" w:sz="0" w:space="0" w:color="auto"/>
      </w:divBdr>
    </w:div>
    <w:div w:id="1717898899">
      <w:bodyDiv w:val="1"/>
      <w:marLeft w:val="0"/>
      <w:marRight w:val="0"/>
      <w:marTop w:val="0"/>
      <w:marBottom w:val="0"/>
      <w:divBdr>
        <w:top w:val="none" w:sz="0" w:space="0" w:color="auto"/>
        <w:left w:val="none" w:sz="0" w:space="0" w:color="auto"/>
        <w:bottom w:val="none" w:sz="0" w:space="0" w:color="auto"/>
        <w:right w:val="none" w:sz="0" w:space="0" w:color="auto"/>
      </w:divBdr>
    </w:div>
    <w:div w:id="1721399904">
      <w:bodyDiv w:val="1"/>
      <w:marLeft w:val="0"/>
      <w:marRight w:val="0"/>
      <w:marTop w:val="0"/>
      <w:marBottom w:val="0"/>
      <w:divBdr>
        <w:top w:val="none" w:sz="0" w:space="0" w:color="auto"/>
        <w:left w:val="none" w:sz="0" w:space="0" w:color="auto"/>
        <w:bottom w:val="none" w:sz="0" w:space="0" w:color="auto"/>
        <w:right w:val="none" w:sz="0" w:space="0" w:color="auto"/>
      </w:divBdr>
    </w:div>
    <w:div w:id="1799913228">
      <w:bodyDiv w:val="1"/>
      <w:marLeft w:val="0"/>
      <w:marRight w:val="0"/>
      <w:marTop w:val="0"/>
      <w:marBottom w:val="0"/>
      <w:divBdr>
        <w:top w:val="none" w:sz="0" w:space="0" w:color="auto"/>
        <w:left w:val="none" w:sz="0" w:space="0" w:color="auto"/>
        <w:bottom w:val="none" w:sz="0" w:space="0" w:color="auto"/>
        <w:right w:val="none" w:sz="0" w:space="0" w:color="auto"/>
      </w:divBdr>
    </w:div>
    <w:div w:id="20320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pak-mfc@mail.ru" TargetMode="External"/><Relationship Id="rId18" Type="http://schemas.openxmlformats.org/officeDocument/2006/relationships/hyperlink" Target="consultantplus://offline/ref=4D32964AF6E3057FC66B6025EC900F9E8BDA0AA19838F80819A408D2X1M" TargetMode="External"/><Relationship Id="rId26" Type="http://schemas.openxmlformats.org/officeDocument/2006/relationships/hyperlink" Target="consultantplus://offline/ref=4D32964AF6E3057FC66B6025EC900F9E88D50BA6906FAF0A48F10624B1D4X1M" TargetMode="External"/><Relationship Id="rId39" Type="http://schemas.openxmlformats.org/officeDocument/2006/relationships/hyperlink" Target="consultantplus://offline/ref=FC44149589D81D7E820D0D9729772077AE14D3D0AD8AA1DDC1322D53174668FB37AB7DFDeEr1J" TargetMode="External"/><Relationship Id="rId21" Type="http://schemas.openxmlformats.org/officeDocument/2006/relationships/hyperlink" Target="consultantplus://offline/ref=4D32964AF6E3057FC66B6025EC900F9E88D409A39B6BAF0A48F10624B1D4X1M" TargetMode="External"/><Relationship Id="rId34" Type="http://schemas.openxmlformats.org/officeDocument/2006/relationships/hyperlink" Target="consultantplus://offline/ref=F940DFEFCEA5873464CB78847ED22F02F1FCD00167A65ECE5073C93C96CA1F813D59CE560A6F584C0BhAO" TargetMode="External"/><Relationship Id="rId42" Type="http://schemas.openxmlformats.org/officeDocument/2006/relationships/hyperlink" Target="consultantplus://offline/ref=F83A3FE3A7548FAE48FC17FC187D2E3C4C72C20BCA846E9BF7DA3C44A7TB20I" TargetMode="External"/><Relationship Id="rId47" Type="http://schemas.openxmlformats.org/officeDocument/2006/relationships/hyperlink" Target="consultantplus://offline/ref=F940DFEFCEA5873464CB78847ED22F02F2FBD20160A65ECE5073C93C96CA1F813D59CE560A6F58450Bh3O" TargetMode="External"/><Relationship Id="rId50" Type="http://schemas.openxmlformats.org/officeDocument/2006/relationships/hyperlink" Target="consultantplus://offline/ref=1A1B36A86AD30F53865F756833DEA44679CE781A1FB72231D37B6CDC3C2F6909959EBAB025D7CE2C525E2BFDW7p4I" TargetMode="External"/><Relationship Id="rId55" Type="http://schemas.openxmlformats.org/officeDocument/2006/relationships/hyperlink" Target="consultantplus://offline/ref=1A1B36A86AD30F53865F756833DEA44679CE781A1FB72231D37B6CDC3C2F6909959EBAB025D7CE2C525E2AF5W7p1I" TargetMode="External"/><Relationship Id="rId63" Type="http://schemas.openxmlformats.org/officeDocument/2006/relationships/hyperlink" Target="mailto:raiarh@mail.ru"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6039921A5E02078FB613EA092EC37A599113389083F9BE7339D1BB466AE7C2C186F023335856FF093EDEE8F8Z3l7P" TargetMode="External"/><Relationship Id="rId29" Type="http://schemas.openxmlformats.org/officeDocument/2006/relationships/hyperlink" Target="consultantplus://offline/ref=4D32964AF6E3057FC66B6025EC900F9E88D408A4926FAF0A48F10624B1D4X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tion@shmr.ru" TargetMode="External"/><Relationship Id="rId24" Type="http://schemas.openxmlformats.org/officeDocument/2006/relationships/hyperlink" Target="consultantplus://offline/ref=4D32964AF6E3057FC66B6025EC900F9E88D405A7916CAF0A48F10624B1D4X1M" TargetMode="External"/><Relationship Id="rId32" Type="http://schemas.openxmlformats.org/officeDocument/2006/relationships/hyperlink" Target="consultantplus://offline/ref=4D32964AF6E3057FC66B6025EC900F9E88D40EAD976BAF0A48F10624B1D4X1M" TargetMode="External"/><Relationship Id="rId37" Type="http://schemas.openxmlformats.org/officeDocument/2006/relationships/hyperlink" Target="consultantplus://offline/ref=FC44149589D81D7E820D0D9729772077A71AD3D6A888FCD7C96B2151e1r0J" TargetMode="External"/><Relationship Id="rId40" Type="http://schemas.openxmlformats.org/officeDocument/2006/relationships/hyperlink" Target="consultantplus://offline/ref=F83A3FE3A7548FAE48FC17FC187D2E3C4C72C20BCA846E9BF7DA3C44A7TB20I" TargetMode="External"/><Relationship Id="rId45" Type="http://schemas.openxmlformats.org/officeDocument/2006/relationships/hyperlink" Target="consultantplus://offline/ref=F940DFEFCEA5873464CB78847ED22F02F2FBD30563A85ECE5073C93C96CA1F813D59CE560F06h6O" TargetMode="External"/><Relationship Id="rId53" Type="http://schemas.openxmlformats.org/officeDocument/2006/relationships/hyperlink" Target="consultantplus://offline/ref=1A1B36A86AD30F53865F756833DEA44679CE781A1FB72231D37B6CDC3C2F6909959EBAB025D7CE2C525E2BFDW7p4I" TargetMode="External"/><Relationship Id="rId58" Type="http://schemas.openxmlformats.org/officeDocument/2006/relationships/hyperlink" Target="consultantplus://offline/ref=1A1B36A86AD30F53865F756833DEA44679CE781A1FB72231D37B6CDC3C2F6909959EBAB025D7CE2C525E2BFDW7p4I"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940DFEFCEA5873464CB668968BE7108F7F08C0D61A05C9C0B2FCF6BC99A19D47D19C803492B554CBB9DBE6707hEO" TargetMode="External"/><Relationship Id="rId23" Type="http://schemas.openxmlformats.org/officeDocument/2006/relationships/hyperlink" Target="consultantplus://offline/ref=4D32964AF6E3057FC66B6025EC900F9E88D50EA69B6AAF0A48F10624B1410DD26AE693A4360CFE30D2X5M" TargetMode="External"/><Relationship Id="rId28" Type="http://schemas.openxmlformats.org/officeDocument/2006/relationships/hyperlink" Target="consultantplus://offline/ref=4D32964AF6E3057FC66B6025EC900F9E88D40BA4966FAF0A48F10624B1D4X1M" TargetMode="External"/><Relationship Id="rId36" Type="http://schemas.openxmlformats.org/officeDocument/2006/relationships/hyperlink" Target="consultantplus://offline/ref=F940DFEFCEA5873464CB78847ED22F02F2FBD20160A65ECE5073C93C96CA1F813D59CE560A6F58450Bh9O" TargetMode="External"/><Relationship Id="rId49" Type="http://schemas.openxmlformats.org/officeDocument/2006/relationships/hyperlink" Target="consultantplus://offline/ref=1A1B36A86AD30F53865F756833DEA44679CE781A1FB72231D37B6CDC3C2F6909959EBAB025D7CE2C525E2AF5W7p1I" TargetMode="External"/><Relationship Id="rId57" Type="http://schemas.openxmlformats.org/officeDocument/2006/relationships/hyperlink" Target="consultantplus://offline/ref=1A1B36A86AD30F53865F756833DEA44679CE781A1FB72231D37B6CDC3C2F6909959EBAB025D7CE2C525E2AF5W7p1I" TargetMode="External"/><Relationship Id="rId61" Type="http://schemas.openxmlformats.org/officeDocument/2006/relationships/hyperlink" Target="consultantplus://offline/ref=1A1B36A86AD30F53865F756833DEA44679CE781A1FB72231D37B6CDC3C2F6909959EBAB025D7CE2C525E2AFAW7pDI" TargetMode="External"/><Relationship Id="rId10" Type="http://schemas.openxmlformats.org/officeDocument/2006/relationships/hyperlink" Target="consultantplus://offline/ref=CA7E08A9FF9A0C57DEE91948B22C03CDDBC5AAA493AEF3A92A53E9B622DF88E5FDAFA326BC92721ChDRFN" TargetMode="External"/><Relationship Id="rId19" Type="http://schemas.openxmlformats.org/officeDocument/2006/relationships/hyperlink" Target="consultantplus://offline/ref=4D32964AF6E3057FC66B6025EC900F9E88D405A2926AAF0A48F10624B1D4X1M" TargetMode="External"/><Relationship Id="rId31" Type="http://schemas.openxmlformats.org/officeDocument/2006/relationships/hyperlink" Target="consultantplus://offline/ref=4D32964AF6E3057FC66B6025EC900F9E8CD70AA39465F20040A80A26DBX6M" TargetMode="External"/><Relationship Id="rId44" Type="http://schemas.openxmlformats.org/officeDocument/2006/relationships/hyperlink" Target="consultantplus://offline/ref=F940DFEFCEA5873464CB78847ED22F02F2FBD30563A85ECE5073C93C96CA1F813D59CE5400hCO" TargetMode="External"/><Relationship Id="rId52" Type="http://schemas.openxmlformats.org/officeDocument/2006/relationships/hyperlink" Target="consultantplus://offline/ref=1A1B36A86AD30F53865F756833DEA44679CE781A1FB72231D37B6CDC3C2F6909959EBAB025D7CE2C525E2BFDW7p4I" TargetMode="External"/><Relationship Id="rId60" Type="http://schemas.openxmlformats.org/officeDocument/2006/relationships/hyperlink" Target="consultantplus://offline/ref=A6D057BF3C68D0CE736D7D6FD75B4A14216F7B306712150D04DB1913706230D23CE6CB3A0091AAt6x8J" TargetMode="External"/><Relationship Id="rId65" Type="http://schemas.openxmlformats.org/officeDocument/2006/relationships/hyperlink" Target="http://www.mfc26.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940DFEFCEA5873464CB78847ED22F02F2FBD30563A85ECE5073C93C96CA1F813D59CE5400h2O" TargetMode="External"/><Relationship Id="rId22" Type="http://schemas.openxmlformats.org/officeDocument/2006/relationships/hyperlink" Target="consultantplus://offline/ref=4D32964AF6E3057FC66B6025EC900F9E88D50BA79467AF0A48F10624B1D4X1M" TargetMode="External"/><Relationship Id="rId27" Type="http://schemas.openxmlformats.org/officeDocument/2006/relationships/hyperlink" Target="consultantplus://offline/ref=4D32964AF6E3057FC66B6025EC900F9E88D408A7936BAF0A48F10624B1410DD26AE693A4360CFC39D2X0M" TargetMode="External"/><Relationship Id="rId30" Type="http://schemas.openxmlformats.org/officeDocument/2006/relationships/hyperlink" Target="consultantplus://offline/ref=C9A359690BDDFE417094A94CE935EFF901DFEB497806CF75A5FC619ABFMBA4M" TargetMode="External"/><Relationship Id="rId35" Type="http://schemas.openxmlformats.org/officeDocument/2006/relationships/hyperlink" Target="consultantplus://offline/ref=F940DFEFCEA5873464CB78847ED22F02F2FBD20160A65ECE5073C93C960ChAO" TargetMode="External"/><Relationship Id="rId43" Type="http://schemas.openxmlformats.org/officeDocument/2006/relationships/hyperlink" Target="consultantplus://offline/ref=F83A3FE3A7548FAE48FC17FC187D2E3C4C72C20BCA846E9BF7DA3C44A7B03D0FD1218E10TA25I" TargetMode="External"/><Relationship Id="rId48" Type="http://schemas.openxmlformats.org/officeDocument/2006/relationships/hyperlink" Target="consultantplus://offline/ref=F940DFEFCEA5873464CB78847ED22F02F2FBD20160A65ECE5073C93C96CA1F813D59CE560A6F58450Bh3O" TargetMode="External"/><Relationship Id="rId56" Type="http://schemas.openxmlformats.org/officeDocument/2006/relationships/hyperlink" Target="consultantplus://offline/ref=1A1B36A86AD30F53865F756833DEA44679CE781A1FB72231D37B6CDC3C2F6909959EBAB025D7CE2C525E2BFDW7p4I" TargetMode="External"/><Relationship Id="rId64" Type="http://schemas.openxmlformats.org/officeDocument/2006/relationships/hyperlink" Target="mailto:shpak-mfc@mail.ru"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1A1B36A86AD30F53865F756833DEA44679CE781A1FB72231D37B6CDC3C2F6909959EBAB025D7CE2C525E2AF5W7p1I" TargetMode="External"/><Relationship Id="rId3" Type="http://schemas.openxmlformats.org/officeDocument/2006/relationships/styles" Target="styles.xml"/><Relationship Id="rId12" Type="http://schemas.openxmlformats.org/officeDocument/2006/relationships/hyperlink" Target="mailto:raiarh@mail.ru" TargetMode="External"/><Relationship Id="rId17" Type="http://schemas.openxmlformats.org/officeDocument/2006/relationships/hyperlink" Target="consultantplus://offline/ref=6039921A5E02078FB613EA092EC37A599113389083F9BE7339D1BB466AE7C2C186F023335856FF093EDEE8F7Z3l4P" TargetMode="External"/><Relationship Id="rId25" Type="http://schemas.openxmlformats.org/officeDocument/2006/relationships/hyperlink" Target="consultantplus://offline/ref=4D32964AF6E3057FC66B6025EC900F9E88D50BA6906EAF0A48F10624B1D4X1M" TargetMode="External"/><Relationship Id="rId33" Type="http://schemas.openxmlformats.org/officeDocument/2006/relationships/hyperlink" Target="consultantplus://offline/ref=3DF6F08F9ED05173A70C81B9E0AE496363C375013283EB531D1A8EACE749A2178905D3505042F1h0LCM" TargetMode="External"/><Relationship Id="rId38" Type="http://schemas.openxmlformats.org/officeDocument/2006/relationships/hyperlink" Target="consultantplus://offline/ref=FC44149589D81D7E820D0D9729772077AE14D3D0AD8AA1DDC1322D5317e4r6J" TargetMode="External"/><Relationship Id="rId46" Type="http://schemas.openxmlformats.org/officeDocument/2006/relationships/hyperlink" Target="consultantplus://offline/ref=30F906D1D2C46C36C75172C323A6B33578BD86F98780FEFBBE31F22473964468A0378525EBAB3CD24A621C250Cy4I" TargetMode="External"/><Relationship Id="rId59" Type="http://schemas.openxmlformats.org/officeDocument/2006/relationships/hyperlink" Target="consultantplus://offline/ref=1A1B36A86AD30F53865F756833DEA44679CE781A1FB72231D37B6CDC3C2F6909959EBAB025D7CE2C525E2BFFW7p4I" TargetMode="External"/><Relationship Id="rId67" Type="http://schemas.openxmlformats.org/officeDocument/2006/relationships/header" Target="header2.xml"/><Relationship Id="rId20" Type="http://schemas.openxmlformats.org/officeDocument/2006/relationships/hyperlink" Target="consultantplus://offline/ref=4D32964AF6E3057FC66B6025EC900F9E88D50DA5976EAF0A48F10624B1D4X1M" TargetMode="External"/><Relationship Id="rId41" Type="http://schemas.openxmlformats.org/officeDocument/2006/relationships/hyperlink" Target="consultantplus://offline/ref=F83A3FE3A7548FAE48FC17FC187D2E3C4C72C20BCA846E9BF7DA3C44A7B03D0FD1218E10TA25I" TargetMode="External"/><Relationship Id="rId54" Type="http://schemas.openxmlformats.org/officeDocument/2006/relationships/hyperlink" Target="consultantplus://offline/ref=1A1B36A86AD30F53865F756833DEA44679CE781A1FB72231D37B6CDC3C2F6909959EBAB025D7CE2C525E2AF5W7p1I" TargetMode="External"/><Relationship Id="rId62" Type="http://schemas.openxmlformats.org/officeDocument/2006/relationships/hyperlink" Target="consultantplus://offline/ref=1A1B36A86AD30F53865F756833DEA44679CE781A1FB72231D37B6CDC3C2F6909959EBAB025D7CE2C525E2AFAW7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4963F-B73D-49FC-8DB7-0CAFD93B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36</Pages>
  <Words>8758</Words>
  <Characters>77025</Characters>
  <Application>Microsoft Office Word</Application>
  <DocSecurity>0</DocSecurity>
  <Lines>641</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Company>
  <LinksUpToDate>false</LinksUpToDate>
  <CharactersWithSpaces>85612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Княгинина Елена Николаевна</cp:lastModifiedBy>
  <cp:revision>125</cp:revision>
  <cp:lastPrinted>2018-04-11T09:50:00Z</cp:lastPrinted>
  <dcterms:created xsi:type="dcterms:W3CDTF">2017-12-12T12:18:00Z</dcterms:created>
  <dcterms:modified xsi:type="dcterms:W3CDTF">2018-08-03T15:07:00Z</dcterms:modified>
</cp:coreProperties>
</file>